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A19A" w14:textId="3E0B706B" w:rsidR="00A25EC6" w:rsidRPr="00D943A2" w:rsidRDefault="00A25EC6" w:rsidP="006A5FE2">
      <w:pPr>
        <w:pStyle w:val="Brdtext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943A2">
        <w:rPr>
          <w:rFonts w:asciiTheme="minorHAnsi" w:hAnsiTheme="minorHAnsi" w:cstheme="minorHAnsi"/>
          <w:b/>
          <w:bCs/>
          <w:sz w:val="32"/>
          <w:szCs w:val="32"/>
        </w:rPr>
        <w:t>Rekommendera</w:t>
      </w:r>
      <w:r w:rsidR="00D943A2">
        <w:rPr>
          <w:rFonts w:asciiTheme="minorHAnsi" w:hAnsiTheme="minorHAnsi" w:cstheme="minorHAnsi"/>
          <w:b/>
          <w:bCs/>
          <w:sz w:val="32"/>
          <w:szCs w:val="32"/>
        </w:rPr>
        <w:t>de</w:t>
      </w:r>
      <w:r w:rsidRPr="00D943A2">
        <w:rPr>
          <w:rFonts w:asciiTheme="minorHAnsi" w:hAnsiTheme="minorHAnsi" w:cstheme="minorHAnsi"/>
          <w:b/>
          <w:bCs/>
          <w:sz w:val="32"/>
          <w:szCs w:val="32"/>
        </w:rPr>
        <w:t xml:space="preserve"> kurs</w:t>
      </w:r>
      <w:r w:rsidR="00D943A2">
        <w:rPr>
          <w:rFonts w:asciiTheme="minorHAnsi" w:hAnsiTheme="minorHAnsi" w:cstheme="minorHAnsi"/>
          <w:b/>
          <w:bCs/>
          <w:sz w:val="32"/>
          <w:szCs w:val="32"/>
        </w:rPr>
        <w:t>er</w:t>
      </w:r>
      <w:r w:rsidR="62710C12" w:rsidRPr="00D943A2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2486BDED" w:rsidRPr="00D943A2">
        <w:rPr>
          <w:rFonts w:asciiTheme="minorHAnsi" w:hAnsiTheme="minorHAnsi" w:cstheme="minorHAnsi"/>
          <w:b/>
          <w:bCs/>
          <w:sz w:val="32"/>
          <w:szCs w:val="32"/>
        </w:rPr>
        <w:t>litteratur för</w:t>
      </w:r>
      <w:r w:rsidRPr="00D943A2">
        <w:rPr>
          <w:rFonts w:asciiTheme="minorHAnsi" w:hAnsiTheme="minorHAnsi" w:cstheme="minorHAnsi"/>
          <w:b/>
          <w:bCs/>
          <w:sz w:val="32"/>
          <w:szCs w:val="32"/>
        </w:rPr>
        <w:t xml:space="preserve"> ST-</w:t>
      </w:r>
      <w:r w:rsidR="00D943A2">
        <w:rPr>
          <w:rFonts w:asciiTheme="minorHAnsi" w:hAnsiTheme="minorHAnsi" w:cstheme="minorHAnsi"/>
          <w:b/>
          <w:bCs/>
          <w:sz w:val="32"/>
          <w:szCs w:val="32"/>
        </w:rPr>
        <w:t>läkare</w:t>
      </w:r>
      <w:r w:rsidR="00D943A2" w:rsidRPr="00D943A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A5FE2" w:rsidRPr="00D943A2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D943A2">
        <w:rPr>
          <w:rFonts w:asciiTheme="minorHAnsi" w:hAnsiTheme="minorHAnsi" w:cstheme="minorHAnsi"/>
        </w:rPr>
        <w:t xml:space="preserve">Här </w:t>
      </w:r>
      <w:r w:rsidR="006A5FE2" w:rsidRPr="00D943A2">
        <w:rPr>
          <w:rFonts w:asciiTheme="minorHAnsi" w:hAnsiTheme="minorHAnsi" w:cstheme="minorHAnsi"/>
        </w:rPr>
        <w:t xml:space="preserve">hittar du och </w:t>
      </w:r>
      <w:r w:rsidR="00AA2A5D" w:rsidRPr="00D943A2">
        <w:rPr>
          <w:rFonts w:asciiTheme="minorHAnsi" w:hAnsiTheme="minorHAnsi" w:cstheme="minorHAnsi"/>
        </w:rPr>
        <w:t xml:space="preserve">utbildningar mm, </w:t>
      </w:r>
      <w:r w:rsidRPr="00D943A2">
        <w:rPr>
          <w:rFonts w:asciiTheme="minorHAnsi" w:hAnsiTheme="minorHAnsi" w:cstheme="minorHAnsi"/>
        </w:rPr>
        <w:t xml:space="preserve">rekommendera </w:t>
      </w:r>
      <w:r w:rsidR="00AA2A5D" w:rsidRPr="00D943A2">
        <w:rPr>
          <w:rFonts w:asciiTheme="minorHAnsi" w:hAnsiTheme="minorHAnsi" w:cstheme="minorHAnsi"/>
        </w:rPr>
        <w:t xml:space="preserve">gärna </w:t>
      </w:r>
      <w:r w:rsidRPr="00D943A2">
        <w:rPr>
          <w:rFonts w:asciiTheme="minorHAnsi" w:hAnsiTheme="minorHAnsi" w:cstheme="minorHAnsi"/>
        </w:rPr>
        <w:t>till andra</w:t>
      </w:r>
      <w:r w:rsidR="00D943A2">
        <w:rPr>
          <w:rFonts w:asciiTheme="minorHAnsi" w:hAnsiTheme="minorHAnsi" w:cstheme="minorHAnsi"/>
        </w:rPr>
        <w:t xml:space="preserve"> kollegor</w:t>
      </w:r>
      <w:r w:rsidRPr="00D943A2">
        <w:rPr>
          <w:rFonts w:asciiTheme="minorHAnsi" w:hAnsiTheme="minorHAnsi" w:cstheme="minorHAnsi"/>
        </w:rPr>
        <w:t>:</w:t>
      </w:r>
    </w:p>
    <w:p w14:paraId="2BE24877" w14:textId="00BFFDDD" w:rsidR="2A104777" w:rsidRPr="00D943A2" w:rsidRDefault="6A9B47C6" w:rsidP="0033865E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>Medicinska hemsidor/riktlinjer</w:t>
      </w:r>
    </w:p>
    <w:p w14:paraId="6B1CA5E2" w14:textId="4C6C3AB7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11">
        <w:r w:rsidR="6A9B47C6" w:rsidRPr="00D943A2">
          <w:rPr>
            <w:rStyle w:val="Hyperlnk"/>
            <w:rFonts w:asciiTheme="minorHAnsi" w:hAnsiTheme="minorHAnsi" w:cstheme="minorHAnsi"/>
          </w:rPr>
          <w:t>Läkemedelsboken | Läkemedelsverket (lakemedelsboken.se)</w:t>
        </w:r>
      </w:hyperlink>
      <w:r w:rsidR="6A9B47C6" w:rsidRPr="00D943A2">
        <w:rPr>
          <w:rFonts w:asciiTheme="minorHAnsi" w:hAnsiTheme="minorHAnsi" w:cstheme="minorHAnsi"/>
        </w:rPr>
        <w:t xml:space="preserve"> </w:t>
      </w:r>
    </w:p>
    <w:p w14:paraId="442AC2AC" w14:textId="0CF44809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12">
        <w:r w:rsidR="6A9B47C6" w:rsidRPr="00D943A2">
          <w:rPr>
            <w:rStyle w:val="Hyperlnk"/>
            <w:rFonts w:asciiTheme="minorHAnsi" w:hAnsiTheme="minorHAnsi" w:cstheme="minorHAnsi"/>
          </w:rPr>
          <w:t>Rikshandboken i barnhälsovård (rikshandboken-bhv.se)</w:t>
        </w:r>
      </w:hyperlink>
    </w:p>
    <w:p w14:paraId="006BCC85" w14:textId="03DFBD8F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13">
        <w:r w:rsidR="6A9B47C6" w:rsidRPr="00D943A2">
          <w:rPr>
            <w:rStyle w:val="Hyperlnk"/>
            <w:rFonts w:asciiTheme="minorHAnsi" w:hAnsiTheme="minorHAnsi" w:cstheme="minorHAnsi"/>
          </w:rPr>
          <w:t>Medicinens ABC-arkiv - Läkartidningen (lakartidningen.se)</w:t>
        </w:r>
      </w:hyperlink>
    </w:p>
    <w:p w14:paraId="009C8AF7" w14:textId="70704626" w:rsidR="6E17A096" w:rsidRPr="00D943A2" w:rsidRDefault="00D943A2" w:rsidP="0D30D07D">
      <w:pPr>
        <w:pStyle w:val="Brdtext"/>
        <w:rPr>
          <w:rStyle w:val="Hyperlnk"/>
          <w:rFonts w:asciiTheme="minorHAnsi" w:hAnsiTheme="minorHAnsi" w:cstheme="minorHAnsi"/>
        </w:rPr>
      </w:pPr>
      <w:hyperlink r:id="rId14">
        <w:r w:rsidR="6A9B47C6" w:rsidRPr="00D943A2">
          <w:rPr>
            <w:rStyle w:val="Hyperlnk"/>
            <w:rFonts w:asciiTheme="minorHAnsi" w:hAnsiTheme="minorHAnsi" w:cstheme="minorHAnsi"/>
          </w:rPr>
          <w:t>Nationellt kliniskt kunskapsstöd (nationelltklinisktkunskapsstod.se)</w:t>
        </w:r>
      </w:hyperlink>
    </w:p>
    <w:p w14:paraId="1E40100D" w14:textId="74320B41" w:rsidR="00E565ED" w:rsidRPr="00D943A2" w:rsidRDefault="00D943A2" w:rsidP="0D30D07D">
      <w:pPr>
        <w:pStyle w:val="Brdtext"/>
        <w:rPr>
          <w:rStyle w:val="Hyperlnk"/>
          <w:rFonts w:asciiTheme="minorHAnsi" w:hAnsiTheme="minorHAnsi" w:cstheme="minorHAnsi"/>
        </w:rPr>
      </w:pPr>
      <w:hyperlink r:id="rId15" w:history="1">
        <w:r w:rsidR="00E565ED" w:rsidRPr="00D943A2">
          <w:rPr>
            <w:rStyle w:val="Hyperlnk"/>
            <w:rFonts w:asciiTheme="minorHAnsi" w:hAnsiTheme="minorHAnsi" w:cstheme="minorHAnsi"/>
          </w:rPr>
          <w:t>Behandlingsstöd - Region Västmanland (regionvastmanland.se)</w:t>
        </w:r>
      </w:hyperlink>
    </w:p>
    <w:p w14:paraId="00911434" w14:textId="58C9D7D5" w:rsidR="00A66CC4" w:rsidRPr="00D943A2" w:rsidRDefault="00A66CC4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 xml:space="preserve">Info om läkemedelspåverkan vid amning och graviditet </w:t>
      </w:r>
      <w:r w:rsidR="006A5FE2" w:rsidRPr="00D943A2">
        <w:rPr>
          <w:rFonts w:asciiTheme="minorHAnsi" w:hAnsiTheme="minorHAnsi" w:cstheme="minorHAnsi"/>
        </w:rPr>
        <w:t>bland annat:</w:t>
      </w:r>
      <w:r w:rsidR="006A5FE2" w:rsidRPr="00D943A2">
        <w:rPr>
          <w:rFonts w:asciiTheme="minorHAnsi" w:hAnsiTheme="minorHAnsi" w:cstheme="minorHAnsi"/>
        </w:rPr>
        <w:br/>
      </w:r>
      <w:hyperlink r:id="rId16" w:history="1">
        <w:r w:rsidRPr="00D943A2">
          <w:rPr>
            <w:rStyle w:val="Hyperlnk"/>
            <w:rFonts w:asciiTheme="minorHAnsi" w:hAnsiTheme="minorHAnsi" w:cstheme="minorHAnsi"/>
          </w:rPr>
          <w:t>Janusinfo.se - Janusinfo.se</w:t>
        </w:r>
      </w:hyperlink>
      <w:r w:rsidRPr="00D943A2">
        <w:rPr>
          <w:rFonts w:asciiTheme="minorHAnsi" w:hAnsiTheme="minorHAnsi" w:cstheme="minorHAnsi"/>
          <w:color w:val="0070C0"/>
        </w:rPr>
        <w:t xml:space="preserve"> </w:t>
      </w:r>
    </w:p>
    <w:p w14:paraId="0BE8A730" w14:textId="5269EAC8" w:rsidR="6E17A096" w:rsidRPr="00D943A2" w:rsidRDefault="42481B4C" w:rsidP="0D30D07D">
      <w:pPr>
        <w:pStyle w:val="Brdtext"/>
        <w:rPr>
          <w:rStyle w:val="Hyperlnk"/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Kunskapsstöd för dig som arbetar i primärvården Region Stockholm</w:t>
      </w:r>
      <w:r w:rsidR="006A5FE2" w:rsidRPr="00D943A2">
        <w:rPr>
          <w:rFonts w:asciiTheme="minorHAnsi" w:hAnsiTheme="minorHAnsi" w:cstheme="minorHAnsi"/>
        </w:rPr>
        <w:t>:</w:t>
      </w:r>
      <w:r w:rsidR="006A5FE2" w:rsidRPr="00D943A2">
        <w:rPr>
          <w:rFonts w:asciiTheme="minorHAnsi" w:hAnsiTheme="minorHAnsi" w:cstheme="minorHAnsi"/>
        </w:rPr>
        <w:br/>
      </w:r>
      <w:hyperlink r:id="rId17">
        <w:r w:rsidRPr="00D943A2">
          <w:rPr>
            <w:rStyle w:val="Hyperlnk"/>
            <w:rFonts w:asciiTheme="minorHAnsi" w:hAnsiTheme="minorHAnsi" w:cstheme="minorHAnsi"/>
          </w:rPr>
          <w:t>Viss.nu - Viss.nu</w:t>
        </w:r>
      </w:hyperlink>
    </w:p>
    <w:p w14:paraId="0C52E30D" w14:textId="76A4BFA5" w:rsidR="00A66CC4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18" w:history="1">
        <w:r w:rsidR="00A66CC4" w:rsidRPr="00D943A2">
          <w:rPr>
            <w:rStyle w:val="Hyperlnk"/>
            <w:rFonts w:asciiTheme="minorHAnsi" w:hAnsiTheme="minorHAnsi" w:cstheme="minorHAnsi"/>
          </w:rPr>
          <w:t>Strama | Samverkan mot antibiotikaresistens</w:t>
        </w:r>
      </w:hyperlink>
    </w:p>
    <w:p w14:paraId="4C7F8E24" w14:textId="689A8948" w:rsidR="6E17A096" w:rsidRPr="00D943A2" w:rsidRDefault="44FE50E9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eastAsia="Source Sans Pro" w:hAnsiTheme="minorHAnsi" w:cstheme="minorHAnsi"/>
          <w:color w:val="212121"/>
        </w:rPr>
        <w:t>Alarmsymtom i SVF</w:t>
      </w:r>
      <w:r w:rsidR="006A5FE2" w:rsidRPr="00D943A2">
        <w:rPr>
          <w:rFonts w:asciiTheme="minorHAnsi" w:eastAsia="Source Sans Pro" w:hAnsiTheme="minorHAnsi" w:cstheme="minorHAnsi"/>
          <w:color w:val="212121"/>
        </w:rPr>
        <w:t>:</w:t>
      </w:r>
      <w:r w:rsidR="006A5FE2" w:rsidRPr="00D943A2">
        <w:rPr>
          <w:rFonts w:asciiTheme="minorHAnsi" w:eastAsia="Source Sans Pro" w:hAnsiTheme="minorHAnsi" w:cstheme="minorHAnsi"/>
          <w:color w:val="212121"/>
        </w:rPr>
        <w:br/>
      </w:r>
      <w:hyperlink r:id="rId19">
        <w:r w:rsidRPr="00D943A2">
          <w:rPr>
            <w:rStyle w:val="Hyperlnk"/>
            <w:rFonts w:asciiTheme="minorHAnsi" w:hAnsiTheme="minorHAnsi" w:cstheme="minorHAnsi"/>
          </w:rPr>
          <w:t>Alarmsymtom i SVF - RCC Kunskapsbanken (cancercentrum.se)</w:t>
        </w:r>
      </w:hyperlink>
    </w:p>
    <w:p w14:paraId="7107D5A3" w14:textId="686C82A8" w:rsidR="6E17A096" w:rsidRPr="00D943A2" w:rsidRDefault="7521079B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Spirometrikurs</w:t>
      </w:r>
      <w:r w:rsidR="006A5FE2" w:rsidRPr="00D943A2">
        <w:rPr>
          <w:rFonts w:asciiTheme="minorHAnsi" w:hAnsiTheme="minorHAnsi" w:cstheme="minorHAnsi"/>
        </w:rPr>
        <w:t>:</w:t>
      </w:r>
      <w:r w:rsidR="006A5FE2" w:rsidRPr="00D943A2">
        <w:rPr>
          <w:rFonts w:asciiTheme="minorHAnsi" w:hAnsiTheme="minorHAnsi" w:cstheme="minorHAnsi"/>
        </w:rPr>
        <w:br/>
      </w:r>
      <w:hyperlink r:id="rId20" w:history="1">
        <w:r w:rsidR="006A5FE2" w:rsidRPr="00D943A2">
          <w:rPr>
            <w:rStyle w:val="Hyperlnk"/>
            <w:rFonts w:asciiTheme="minorHAnsi" w:hAnsiTheme="minorHAnsi" w:cstheme="minorHAnsi"/>
          </w:rPr>
          <w:t>https://distriktslakare.com/wp-content/uploads/Spirometrikurs-med-Hanna-Sandelowsky-Goteborg-kompendium.pdf</w:t>
        </w:r>
      </w:hyperlink>
    </w:p>
    <w:p w14:paraId="1017B8E6" w14:textId="45B522CA" w:rsidR="6E17A096" w:rsidRPr="00D943A2" w:rsidRDefault="00A66CC4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S</w:t>
      </w:r>
      <w:r w:rsidR="7521079B" w:rsidRPr="00D943A2">
        <w:rPr>
          <w:rFonts w:asciiTheme="minorHAnsi" w:hAnsiTheme="minorHAnsi" w:cstheme="minorHAnsi"/>
        </w:rPr>
        <w:t>ammanfattning kring spirometri</w:t>
      </w:r>
      <w:r w:rsidR="006A5FE2" w:rsidRPr="00D943A2">
        <w:rPr>
          <w:rFonts w:asciiTheme="minorHAnsi" w:hAnsiTheme="minorHAnsi" w:cstheme="minorHAnsi"/>
        </w:rPr>
        <w:t>:</w:t>
      </w:r>
      <w:r w:rsidR="006A5FE2" w:rsidRPr="00D943A2">
        <w:rPr>
          <w:rFonts w:asciiTheme="minorHAnsi" w:hAnsiTheme="minorHAnsi" w:cstheme="minorHAnsi"/>
        </w:rPr>
        <w:br/>
      </w:r>
      <w:hyperlink r:id="rId21" w:history="1">
        <w:r w:rsidR="006A5FE2" w:rsidRPr="00D943A2">
          <w:rPr>
            <w:rStyle w:val="Hyperlnk"/>
            <w:rFonts w:asciiTheme="minorHAnsi" w:hAnsiTheme="minorHAnsi" w:cstheme="minorHAnsi"/>
          </w:rPr>
          <w:t>https://swenurse.se/download/18.3bef935018774300a324a0c2/1681908229821/Asta_Spirometri%202022%20KLAR%20WEBB.pdf</w:t>
        </w:r>
      </w:hyperlink>
    </w:p>
    <w:p w14:paraId="0E4A5238" w14:textId="432D8958" w:rsidR="6E17A096" w:rsidRPr="00D943A2" w:rsidRDefault="6A9B47C6" w:rsidP="0D30D07D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Rekomederad kurser och utbildningsmaterial </w:t>
      </w:r>
    </w:p>
    <w:p w14:paraId="14782229" w14:textId="2673FCD4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2">
        <w:r w:rsidR="6A9B47C6" w:rsidRPr="00D943A2">
          <w:rPr>
            <w:rStyle w:val="Hyperlnk"/>
            <w:rFonts w:asciiTheme="minorHAnsi" w:hAnsiTheme="minorHAnsi" w:cstheme="minorHAnsi"/>
          </w:rPr>
          <w:t>SK-kurser (specialistkompetenskurser) - Socialstyrelsen</w:t>
        </w:r>
      </w:hyperlink>
    </w:p>
    <w:p w14:paraId="0577EF05" w14:textId="13440F78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3">
        <w:r w:rsidR="6D738AA3" w:rsidRPr="00D943A2">
          <w:rPr>
            <w:rStyle w:val="Hyperlnk"/>
            <w:rFonts w:asciiTheme="minorHAnsi" w:hAnsiTheme="minorHAnsi" w:cstheme="minorHAnsi"/>
          </w:rPr>
          <w:t>S</w:t>
        </w:r>
        <w:r w:rsidR="006A5FE2" w:rsidRPr="00D943A2">
          <w:rPr>
            <w:rStyle w:val="Hyperlnk"/>
            <w:rFonts w:asciiTheme="minorHAnsi" w:hAnsiTheme="minorHAnsi" w:cstheme="minorHAnsi"/>
          </w:rPr>
          <w:t>FAMS</w:t>
        </w:r>
        <w:r w:rsidR="6D738AA3" w:rsidRPr="00D943A2">
          <w:rPr>
            <w:rStyle w:val="Hyperlnk"/>
            <w:rFonts w:asciiTheme="minorHAnsi" w:hAnsiTheme="minorHAnsi" w:cstheme="minorHAnsi"/>
          </w:rPr>
          <w:t xml:space="preserve"> torsdagsmöten - (sls.se)</w:t>
        </w:r>
      </w:hyperlink>
    </w:p>
    <w:p w14:paraId="58B3DF71" w14:textId="087719DC" w:rsidR="6E17A09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4">
        <w:r w:rsidR="316BFA61" w:rsidRPr="00D943A2">
          <w:rPr>
            <w:rStyle w:val="Hyperlnk"/>
            <w:rFonts w:asciiTheme="minorHAnsi" w:hAnsiTheme="minorHAnsi" w:cstheme="minorHAnsi"/>
          </w:rPr>
          <w:t>SBU</w:t>
        </w:r>
      </w:hyperlink>
    </w:p>
    <w:p w14:paraId="78347BA7" w14:textId="64880586" w:rsidR="6E17A096" w:rsidRPr="00D943A2" w:rsidRDefault="6E17A096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Presentationer Allmänläkardagen i Region Västmanland</w:t>
      </w:r>
      <w:r w:rsidR="006A5FE2" w:rsidRPr="00D943A2">
        <w:rPr>
          <w:rFonts w:asciiTheme="minorHAnsi" w:hAnsiTheme="minorHAnsi" w:cstheme="minorHAnsi"/>
        </w:rPr>
        <w:t>:</w:t>
      </w:r>
      <w:r w:rsidR="006A5FE2" w:rsidRPr="00D943A2">
        <w:rPr>
          <w:rFonts w:asciiTheme="minorHAnsi" w:hAnsiTheme="minorHAnsi" w:cstheme="minorHAnsi"/>
        </w:rPr>
        <w:br/>
      </w:r>
      <w:hyperlink r:id="rId25">
        <w:r w:rsidRPr="00D943A2">
          <w:rPr>
            <w:rStyle w:val="Hyperlnk"/>
            <w:rFonts w:asciiTheme="minorHAnsi" w:hAnsiTheme="minorHAnsi" w:cstheme="minorHAnsi"/>
          </w:rPr>
          <w:t>Primärvården - Region Västmanland (regionvastmanland.se)</w:t>
        </w:r>
      </w:hyperlink>
    </w:p>
    <w:p w14:paraId="3D8004F1" w14:textId="28E4751A" w:rsidR="00A25EC6" w:rsidRPr="00D943A2" w:rsidRDefault="3BBEA49B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  <w:color w:val="333333"/>
        </w:rPr>
        <w:t xml:space="preserve">Filmer - videotek och </w:t>
      </w:r>
      <w:r w:rsidR="006A5FE2" w:rsidRPr="00D943A2">
        <w:rPr>
          <w:rFonts w:asciiTheme="minorHAnsi" w:hAnsiTheme="minorHAnsi" w:cstheme="minorHAnsi"/>
          <w:color w:val="333333"/>
        </w:rPr>
        <w:t>webinarium</w:t>
      </w:r>
      <w:r w:rsidRPr="00D943A2">
        <w:rPr>
          <w:rFonts w:asciiTheme="minorHAnsi" w:hAnsiTheme="minorHAnsi" w:cstheme="minorHAnsi"/>
          <w:color w:val="333333"/>
        </w:rPr>
        <w:t xml:space="preserve">, </w:t>
      </w:r>
      <w:r w:rsidR="006A5FE2" w:rsidRPr="00D943A2">
        <w:rPr>
          <w:rFonts w:asciiTheme="minorHAnsi" w:hAnsiTheme="minorHAnsi" w:cstheme="minorHAnsi"/>
          <w:color w:val="333333"/>
        </w:rPr>
        <w:t>f</w:t>
      </w:r>
      <w:r w:rsidRPr="00D943A2">
        <w:rPr>
          <w:rFonts w:asciiTheme="minorHAnsi" w:hAnsiTheme="minorHAnsi" w:cstheme="minorHAnsi"/>
          <w:color w:val="333333"/>
        </w:rPr>
        <w:t>rågor och svar, Region Skåne</w:t>
      </w:r>
      <w:r w:rsidR="006A5FE2" w:rsidRPr="00D943A2">
        <w:rPr>
          <w:rFonts w:asciiTheme="minorHAnsi" w:hAnsiTheme="minorHAnsi" w:cstheme="minorHAnsi"/>
          <w:color w:val="333333"/>
        </w:rPr>
        <w:t>:</w:t>
      </w:r>
      <w:r w:rsidRPr="00D943A2">
        <w:rPr>
          <w:rFonts w:asciiTheme="minorHAnsi" w:hAnsiTheme="minorHAnsi" w:cstheme="minorHAnsi"/>
          <w:color w:val="333333"/>
        </w:rPr>
        <w:t xml:space="preserve"> </w:t>
      </w:r>
      <w:hyperlink r:id="rId26" w:anchor="177547">
        <w:r w:rsidRPr="00D943A2">
          <w:rPr>
            <w:rStyle w:val="Hyperlnk"/>
            <w:rFonts w:asciiTheme="minorHAnsi" w:hAnsiTheme="minorHAnsi" w:cstheme="minorHAnsi"/>
          </w:rPr>
          <w:t>https://vardgivare.skane.se/kompetens-utveckling/sakkunniggrupper/ako-skane/kompetensutveckling/#177547</w:t>
        </w:r>
      </w:hyperlink>
      <w:r w:rsidRPr="00D943A2">
        <w:rPr>
          <w:rFonts w:asciiTheme="minorHAnsi" w:hAnsiTheme="minorHAnsi" w:cstheme="minorHAnsi"/>
        </w:rPr>
        <w:t xml:space="preserve"> </w:t>
      </w:r>
    </w:p>
    <w:p w14:paraId="1B3AC2E6" w14:textId="16EB9C91" w:rsidR="2E6AAF1B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7">
        <w:r w:rsidR="2E6AAF1B" w:rsidRPr="00D943A2">
          <w:rPr>
            <w:rStyle w:val="Hyperlnk"/>
            <w:rFonts w:asciiTheme="minorHAnsi" w:hAnsiTheme="minorHAnsi" w:cstheme="minorHAnsi"/>
          </w:rPr>
          <w:t>Hem (viktigtpariktigt.nu)</w:t>
        </w:r>
      </w:hyperlink>
    </w:p>
    <w:p w14:paraId="08FB0FDC" w14:textId="76F28AB7" w:rsidR="6E44163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8">
        <w:r w:rsidR="6E441636" w:rsidRPr="00D943A2">
          <w:rPr>
            <w:rStyle w:val="Hyperlnk"/>
            <w:rFonts w:asciiTheme="minorHAnsi" w:hAnsiTheme="minorHAnsi" w:cstheme="minorHAnsi"/>
          </w:rPr>
          <w:t xml:space="preserve">SORKK </w:t>
        </w:r>
        <w:r w:rsidR="006A5FE2" w:rsidRPr="00D943A2">
          <w:rPr>
            <w:rStyle w:val="Hyperlnk"/>
            <w:rFonts w:asciiTheme="minorHAnsi" w:hAnsiTheme="minorHAnsi" w:cstheme="minorHAnsi"/>
          </w:rPr>
          <w:t>Läkarsituationen</w:t>
        </w:r>
        <w:r w:rsidR="6E441636" w:rsidRPr="00D943A2">
          <w:rPr>
            <w:rStyle w:val="Hyperlnk"/>
            <w:rFonts w:asciiTheme="minorHAnsi" w:hAnsiTheme="minorHAnsi" w:cstheme="minorHAnsi"/>
          </w:rPr>
          <w:t xml:space="preserve"> </w:t>
        </w:r>
        <w:proofErr w:type="spellStart"/>
        <w:r w:rsidR="6E441636" w:rsidRPr="00D943A2">
          <w:rPr>
            <w:rStyle w:val="Hyperlnk"/>
            <w:rFonts w:asciiTheme="minorHAnsi" w:hAnsiTheme="minorHAnsi" w:cstheme="minorHAnsi"/>
          </w:rPr>
          <w:t>pa</w:t>
        </w:r>
        <w:proofErr w:type="spellEnd"/>
        <w:r w:rsidR="6E441636" w:rsidRPr="00D943A2">
          <w:rPr>
            <w:rStyle w:val="Hyperlnk"/>
            <w:rFonts w:asciiTheme="minorHAnsi" w:hAnsiTheme="minorHAnsi" w:cstheme="minorHAnsi"/>
          </w:rPr>
          <w:t xml:space="preserve">̊ </w:t>
        </w:r>
        <w:r w:rsidR="00412AB5" w:rsidRPr="00D943A2">
          <w:rPr>
            <w:rStyle w:val="Hyperlnk"/>
            <w:rFonts w:asciiTheme="minorHAnsi" w:hAnsiTheme="minorHAnsi" w:cstheme="minorHAnsi"/>
          </w:rPr>
          <w:t>Vårdcentralen</w:t>
        </w:r>
        <w:r w:rsidR="6E441636" w:rsidRPr="00D943A2">
          <w:rPr>
            <w:rStyle w:val="Hyperlnk"/>
            <w:rFonts w:asciiTheme="minorHAnsi" w:hAnsiTheme="minorHAnsi" w:cstheme="minorHAnsi"/>
          </w:rPr>
          <w:t xml:space="preserve"> 2 - YouTube</w:t>
        </w:r>
      </w:hyperlink>
    </w:p>
    <w:p w14:paraId="7908283C" w14:textId="5516B39B" w:rsidR="6DAEE318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29">
        <w:r w:rsidR="6DAEE318" w:rsidRPr="00D943A2">
          <w:rPr>
            <w:rStyle w:val="Hyperlnk"/>
            <w:rFonts w:asciiTheme="minorHAnsi" w:hAnsiTheme="minorHAnsi" w:cstheme="minorHAnsi"/>
          </w:rPr>
          <w:t>Patientsäkerhet | Primärvårdskvalitet | SKR</w:t>
        </w:r>
      </w:hyperlink>
    </w:p>
    <w:p w14:paraId="774FEA47" w14:textId="28E44CBE" w:rsidR="00A25EC6" w:rsidRPr="00D943A2" w:rsidRDefault="00A25EC6" w:rsidP="0D30D07D">
      <w:pPr>
        <w:pStyle w:val="Brdtext"/>
        <w:rPr>
          <w:rFonts w:asciiTheme="minorHAnsi" w:hAnsiTheme="minorHAnsi" w:cstheme="minorHAnsi"/>
        </w:rPr>
      </w:pPr>
    </w:p>
    <w:p w14:paraId="5960E858" w14:textId="75BE5135" w:rsidR="00412AB5" w:rsidRPr="00D943A2" w:rsidRDefault="00412AB5" w:rsidP="0D30D07D">
      <w:pPr>
        <w:pStyle w:val="Brdtext"/>
        <w:rPr>
          <w:rFonts w:asciiTheme="minorHAnsi" w:hAnsiTheme="minorHAnsi" w:cstheme="minorHAnsi"/>
        </w:rPr>
      </w:pPr>
    </w:p>
    <w:p w14:paraId="213E44E8" w14:textId="77777777" w:rsidR="00412AB5" w:rsidRPr="00D943A2" w:rsidRDefault="00412AB5" w:rsidP="0D30D07D">
      <w:pPr>
        <w:pStyle w:val="Brdtext"/>
        <w:rPr>
          <w:rFonts w:asciiTheme="minorHAnsi" w:hAnsiTheme="minorHAnsi" w:cstheme="minorHAnsi"/>
        </w:rPr>
      </w:pPr>
    </w:p>
    <w:p w14:paraId="33C1E4A4" w14:textId="77777777" w:rsidR="005915DB" w:rsidRPr="00D943A2" w:rsidRDefault="005915DB" w:rsidP="1A451799">
      <w:pPr>
        <w:pStyle w:val="Brdtext"/>
        <w:rPr>
          <w:rFonts w:asciiTheme="minorHAnsi" w:hAnsiTheme="minorHAnsi" w:cstheme="minorHAnsi"/>
          <w:b/>
          <w:bCs/>
        </w:rPr>
      </w:pPr>
    </w:p>
    <w:p w14:paraId="6B6D8C4A" w14:textId="77777777" w:rsidR="005915DB" w:rsidRPr="00D943A2" w:rsidRDefault="005915DB" w:rsidP="1A451799">
      <w:pPr>
        <w:pStyle w:val="Brdtext"/>
        <w:rPr>
          <w:rFonts w:asciiTheme="minorHAnsi" w:hAnsiTheme="minorHAnsi" w:cstheme="minorHAnsi"/>
          <w:b/>
          <w:bCs/>
        </w:rPr>
      </w:pPr>
    </w:p>
    <w:p w14:paraId="78395EBE" w14:textId="306D47F0" w:rsidR="00A25EC6" w:rsidRPr="00D943A2" w:rsidRDefault="6588FE03" w:rsidP="1A451799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Psykiatri och smärta</w:t>
      </w:r>
    </w:p>
    <w:p w14:paraId="48ADD469" w14:textId="1B6312C6" w:rsidR="00A25EC6" w:rsidRPr="00D943A2" w:rsidRDefault="00D943A2" w:rsidP="0D30D07D">
      <w:pPr>
        <w:pStyle w:val="Brdtext"/>
        <w:rPr>
          <w:rStyle w:val="Hyperlnk"/>
          <w:rFonts w:asciiTheme="minorHAnsi" w:hAnsiTheme="minorHAnsi" w:cstheme="minorHAnsi"/>
        </w:rPr>
      </w:pPr>
      <w:hyperlink r:id="rId30">
        <w:r w:rsidR="0E239DB3" w:rsidRPr="00D943A2">
          <w:rPr>
            <w:rStyle w:val="Hyperlnk"/>
            <w:rFonts w:asciiTheme="minorHAnsi" w:hAnsiTheme="minorHAnsi" w:cstheme="minorHAnsi"/>
          </w:rPr>
          <w:t>Psykiatri Sydväst - YouTube</w:t>
        </w:r>
      </w:hyperlink>
      <w:r w:rsidR="0E239DB3" w:rsidRPr="00D943A2">
        <w:rPr>
          <w:rFonts w:asciiTheme="minorHAnsi" w:hAnsiTheme="minorHAnsi" w:cstheme="minorHAnsi"/>
        </w:rPr>
        <w:t xml:space="preserve"> </w:t>
      </w:r>
    </w:p>
    <w:p w14:paraId="649BA82D" w14:textId="1B077F09" w:rsidR="5844F31A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31">
        <w:r w:rsidR="5844F31A" w:rsidRPr="00D943A2">
          <w:rPr>
            <w:rStyle w:val="Hyperlnk"/>
            <w:rFonts w:asciiTheme="minorHAnsi" w:hAnsiTheme="minorHAnsi" w:cstheme="minorHAnsi"/>
          </w:rPr>
          <w:t>Vårdförlopp depression | Kunskapsstyrning vård | SKR (kunskapsstyrningvard.se)</w:t>
        </w:r>
      </w:hyperlink>
    </w:p>
    <w:p w14:paraId="2B0A6308" w14:textId="100D4CA9" w:rsidR="00A25EC6" w:rsidRPr="00D943A2" w:rsidRDefault="00D943A2" w:rsidP="0D30D07D">
      <w:pPr>
        <w:pStyle w:val="Brdtext"/>
        <w:rPr>
          <w:rFonts w:asciiTheme="minorHAnsi" w:hAnsiTheme="minorHAnsi" w:cstheme="minorHAnsi"/>
          <w:color w:val="0000FF"/>
          <w:u w:val="single"/>
        </w:rPr>
      </w:pPr>
      <w:hyperlink r:id="rId32">
        <w:r w:rsidR="457A3AE6" w:rsidRPr="00D943A2">
          <w:rPr>
            <w:rStyle w:val="Hyperlnk"/>
            <w:rFonts w:asciiTheme="minorHAnsi" w:hAnsiTheme="minorHAnsi" w:cstheme="minorHAnsi"/>
          </w:rPr>
          <w:t>Vårdförlopp ländryggsbesvär | Kunskapsstyrning vård | SKR (kunskapsstyrningvard.se)</w:t>
        </w:r>
      </w:hyperlink>
    </w:p>
    <w:p w14:paraId="02EB378F" w14:textId="573DB540" w:rsidR="00A25EC6" w:rsidRPr="00D943A2" w:rsidRDefault="4E824341" w:rsidP="0D30D07D">
      <w:pPr>
        <w:pStyle w:val="Brdtext"/>
        <w:rPr>
          <w:rStyle w:val="Hyperlnk"/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Utredning och behandling av långvarig smärta</w:t>
      </w:r>
      <w:r w:rsidR="5A44B55B" w:rsidRPr="00D943A2">
        <w:rPr>
          <w:rFonts w:asciiTheme="minorHAnsi" w:hAnsiTheme="minorHAnsi" w:cstheme="minorHAnsi"/>
        </w:rPr>
        <w:t>, Region Skåne</w:t>
      </w:r>
      <w:r w:rsidR="006A5FE2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33">
        <w:r w:rsidR="38C65C81" w:rsidRPr="00D943A2">
          <w:rPr>
            <w:rStyle w:val="Hyperlnk"/>
            <w:rFonts w:asciiTheme="minorHAnsi" w:hAnsiTheme="minorHAnsi" w:cstheme="minorHAnsi"/>
          </w:rPr>
          <w:t>https://vardgivare.skane.se/vardriktlinjer/smarta/ako/langvarig-smarta/</w:t>
        </w:r>
      </w:hyperlink>
    </w:p>
    <w:p w14:paraId="01F9FE25" w14:textId="5A7CDD7D" w:rsidR="08943F46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34">
        <w:r w:rsidR="08943F46" w:rsidRPr="00D943A2">
          <w:rPr>
            <w:rStyle w:val="Hyperlnk"/>
            <w:rFonts w:asciiTheme="minorHAnsi" w:hAnsiTheme="minorHAnsi" w:cstheme="minorHAnsi"/>
          </w:rPr>
          <w:t>Långvarig smärta - Vårdgivare Region Kalmar län</w:t>
        </w:r>
      </w:hyperlink>
    </w:p>
    <w:p w14:paraId="0F03F023" w14:textId="755F34A2" w:rsidR="4E6E35A5" w:rsidRPr="00D943A2" w:rsidRDefault="4E6E35A5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Förskrivning, uppföljning och utsättning av beroendeframkallande läkemedel</w:t>
      </w:r>
      <w:r w:rsidR="006A5FE2" w:rsidRPr="00D943A2">
        <w:rPr>
          <w:rFonts w:asciiTheme="minorHAnsi" w:hAnsiTheme="minorHAnsi" w:cstheme="minorHAnsi"/>
        </w:rPr>
        <w:t>:</w:t>
      </w:r>
      <w:r w:rsidR="00F25662" w:rsidRPr="00D943A2">
        <w:rPr>
          <w:rFonts w:asciiTheme="minorHAnsi" w:hAnsiTheme="minorHAnsi" w:cstheme="minorHAnsi"/>
        </w:rPr>
        <w:t xml:space="preserve"> </w:t>
      </w:r>
      <w:hyperlink r:id="rId35">
        <w:r w:rsidRPr="00D943A2">
          <w:rPr>
            <w:rStyle w:val="Hyperlnk"/>
            <w:rFonts w:asciiTheme="minorHAnsi" w:hAnsiTheme="minorHAnsi" w:cstheme="minorHAnsi"/>
          </w:rPr>
          <w:t>Centuri(regionvastmanland.se)</w:t>
        </w:r>
      </w:hyperlink>
    </w:p>
    <w:p w14:paraId="301E1E51" w14:textId="31F16647" w:rsidR="0E522386" w:rsidRPr="00D943A2" w:rsidRDefault="0E522386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Patientinformation: oönskade effekter av beroendeframkallande läkemedel och läkemedelsberoende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36">
        <w:r w:rsidRPr="00D943A2">
          <w:rPr>
            <w:rStyle w:val="Hyperlnk"/>
            <w:rFonts w:asciiTheme="minorHAnsi" w:hAnsiTheme="minorHAnsi" w:cstheme="minorHAnsi"/>
          </w:rPr>
          <w:t>Centuri (regionvastmanland.se)</w:t>
        </w:r>
      </w:hyperlink>
    </w:p>
    <w:p w14:paraId="4AFA34C4" w14:textId="34B914B2" w:rsidR="4E6E35A5" w:rsidRPr="00D943A2" w:rsidRDefault="00826367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Vårdorsakat</w:t>
      </w:r>
      <w:r w:rsidR="4E6E35A5" w:rsidRPr="00D943A2">
        <w:rPr>
          <w:rFonts w:asciiTheme="minorHAnsi" w:hAnsiTheme="minorHAnsi" w:cstheme="minorHAnsi"/>
        </w:rPr>
        <w:t xml:space="preserve"> </w:t>
      </w:r>
      <w:r w:rsidRPr="00D943A2">
        <w:rPr>
          <w:rFonts w:asciiTheme="minorHAnsi" w:hAnsiTheme="minorHAnsi" w:cstheme="minorHAnsi"/>
        </w:rPr>
        <w:t>substansbruksyndrom</w:t>
      </w:r>
      <w:r w:rsidR="4E6E35A5" w:rsidRPr="00D943A2">
        <w:rPr>
          <w:rFonts w:asciiTheme="minorHAnsi" w:hAnsiTheme="minorHAnsi" w:cstheme="minorHAnsi"/>
        </w:rPr>
        <w:t xml:space="preserve"> och förskrivning av beroendeframkallande läkemedel </w:t>
      </w:r>
      <w:hyperlink r:id="rId37">
        <w:r w:rsidR="4E6E35A5" w:rsidRPr="00D943A2">
          <w:rPr>
            <w:rStyle w:val="Hyperlnk"/>
            <w:rFonts w:asciiTheme="minorHAnsi" w:hAnsiTheme="minorHAnsi" w:cstheme="minorHAnsi"/>
          </w:rPr>
          <w:t>Centuri (regionvastmanland.se)</w:t>
        </w:r>
      </w:hyperlink>
    </w:p>
    <w:p w14:paraId="35589933" w14:textId="17348FA9" w:rsidR="0962BA10" w:rsidRPr="00D943A2" w:rsidRDefault="0962BA10" w:rsidP="00826367">
      <w:pPr>
        <w:pStyle w:val="Brdtext"/>
        <w:ind w:right="-284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Utsättning av opioidanalgetika inklusive utsättningsscheman</w:t>
      </w:r>
      <w:r w:rsidR="00826367" w:rsidRPr="00D943A2">
        <w:rPr>
          <w:rFonts w:asciiTheme="minorHAnsi" w:hAnsiTheme="minorHAnsi" w:cstheme="minorHAnsi"/>
        </w:rPr>
        <w:t>:</w:t>
      </w:r>
      <w:r w:rsidR="00826367" w:rsidRPr="00D943A2">
        <w:rPr>
          <w:rFonts w:asciiTheme="minorHAnsi" w:hAnsiTheme="minorHAnsi" w:cstheme="minorHAnsi"/>
        </w:rPr>
        <w:br/>
      </w:r>
      <w:hyperlink r:id="rId38">
        <w:r w:rsidRPr="00D943A2">
          <w:rPr>
            <w:rStyle w:val="Hyperlnk"/>
            <w:rFonts w:asciiTheme="minorHAnsi" w:hAnsiTheme="minorHAnsi" w:cstheme="minorHAnsi"/>
          </w:rPr>
          <w:t>Centuri (regionvastmanland.se)</w:t>
        </w:r>
      </w:hyperlink>
    </w:p>
    <w:p w14:paraId="5726F6D8" w14:textId="53AFB80C" w:rsidR="0962BA10" w:rsidRPr="00D943A2" w:rsidRDefault="0962BA10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Utsättningsscheman för bensodiazepiner och besläktade preparat</w:t>
      </w:r>
      <w:r w:rsidR="00826367" w:rsidRPr="00D943A2">
        <w:rPr>
          <w:rFonts w:asciiTheme="minorHAnsi" w:hAnsiTheme="minorHAnsi" w:cstheme="minorHAnsi"/>
        </w:rPr>
        <w:t>:</w:t>
      </w:r>
      <w:r w:rsidR="00826367" w:rsidRPr="00D943A2">
        <w:rPr>
          <w:rFonts w:asciiTheme="minorHAnsi" w:hAnsiTheme="minorHAnsi" w:cstheme="minorHAnsi"/>
        </w:rPr>
        <w:br/>
      </w:r>
      <w:hyperlink r:id="rId39">
        <w:r w:rsidRPr="00D943A2">
          <w:rPr>
            <w:rStyle w:val="Hyperlnk"/>
            <w:rFonts w:asciiTheme="minorHAnsi" w:hAnsiTheme="minorHAnsi" w:cstheme="minorHAnsi"/>
          </w:rPr>
          <w:t>Centuri (regionvastmanland.se)</w:t>
        </w:r>
      </w:hyperlink>
    </w:p>
    <w:p w14:paraId="1A501A30" w14:textId="6D374C10" w:rsidR="30241747" w:rsidRPr="00D943A2" w:rsidRDefault="00D943A2" w:rsidP="0D30D07D">
      <w:pPr>
        <w:pStyle w:val="Brdtext"/>
        <w:rPr>
          <w:rFonts w:asciiTheme="minorHAnsi" w:hAnsiTheme="minorHAnsi" w:cstheme="minorHAnsi"/>
        </w:rPr>
      </w:pPr>
      <w:hyperlink r:id="rId40">
        <w:r w:rsidR="30241747" w:rsidRPr="00D943A2">
          <w:rPr>
            <w:rStyle w:val="Hyperlnk"/>
            <w:rFonts w:asciiTheme="minorHAnsi" w:hAnsiTheme="minorHAnsi" w:cstheme="minorHAnsi"/>
          </w:rPr>
          <w:t>Att skilja mellan depression och utmattnings­syndrom (lakartidningen.se)</w:t>
        </w:r>
      </w:hyperlink>
    </w:p>
    <w:p w14:paraId="27677576" w14:textId="5677FE11" w:rsidR="05AC841D" w:rsidRPr="00D943A2" w:rsidRDefault="47042719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  <w:color w:val="000000" w:themeColor="text1"/>
        </w:rPr>
        <w:t>Psykoterapi för remittente</w:t>
      </w:r>
      <w:r w:rsidR="6B2D25B0" w:rsidRPr="00D943A2">
        <w:rPr>
          <w:rFonts w:asciiTheme="minorHAnsi" w:hAnsiTheme="minorHAnsi" w:cstheme="minorHAnsi"/>
          <w:color w:val="000000" w:themeColor="text1"/>
        </w:rPr>
        <w:t>r</w:t>
      </w:r>
      <w:r w:rsidR="00826367" w:rsidRPr="00D943A2">
        <w:rPr>
          <w:rFonts w:asciiTheme="minorHAnsi" w:hAnsiTheme="minorHAnsi" w:cstheme="minorHAnsi"/>
          <w:color w:val="000000" w:themeColor="text1"/>
        </w:rPr>
        <w:t>:</w:t>
      </w:r>
      <w:r w:rsidR="6B2D25B0" w:rsidRPr="00D943A2">
        <w:rPr>
          <w:rFonts w:asciiTheme="minorHAnsi" w:hAnsiTheme="minorHAnsi" w:cstheme="minorHAnsi"/>
          <w:color w:val="000000" w:themeColor="text1"/>
        </w:rPr>
        <w:t xml:space="preserve"> </w:t>
      </w:r>
      <w:hyperlink r:id="rId41">
        <w:r w:rsidR="6B2D25B0" w:rsidRPr="00D943A2">
          <w:rPr>
            <w:rStyle w:val="Hyperlnk"/>
            <w:rFonts w:asciiTheme="minorHAnsi" w:hAnsiTheme="minorHAnsi" w:cstheme="minorHAnsi"/>
          </w:rPr>
          <w:t>Mediaflow Player (mediaflowpro.com)</w:t>
        </w:r>
      </w:hyperlink>
    </w:p>
    <w:p w14:paraId="0AF37CED" w14:textId="007BA4D3" w:rsidR="30241747" w:rsidRPr="00D943A2" w:rsidRDefault="00826367" w:rsidP="1A451799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30241747"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>Försäkringsmedicin</w:t>
      </w:r>
    </w:p>
    <w:p w14:paraId="4837610A" w14:textId="4243EDA0" w:rsidR="51B69F26" w:rsidRPr="00D943A2" w:rsidRDefault="51B69F26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Sjukskrivningsprocessen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42">
        <w:r w:rsidRPr="00D943A2">
          <w:rPr>
            <w:rStyle w:val="Hyperlnk"/>
            <w:rFonts w:asciiTheme="minorHAnsi" w:hAnsiTheme="minorHAnsi" w:cstheme="minorHAnsi"/>
          </w:rPr>
          <w:t>Centuri (regionvastmanland.se)</w:t>
        </w:r>
      </w:hyperlink>
    </w:p>
    <w:p w14:paraId="2D043916" w14:textId="42FFEA7E" w:rsidR="51B69F26" w:rsidRPr="00D943A2" w:rsidRDefault="51B69F26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Att tänka på inför sjukskrivning - Lathund för sjukskrivning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r w:rsidR="00826367" w:rsidRPr="00D943A2">
        <w:rPr>
          <w:rFonts w:asciiTheme="minorHAnsi" w:hAnsiTheme="minorHAnsi" w:cstheme="minorHAnsi"/>
        </w:rPr>
        <w:br/>
      </w:r>
      <w:hyperlink r:id="rId43" w:history="1">
        <w:r w:rsidR="00826367" w:rsidRPr="00D943A2">
          <w:rPr>
            <w:rStyle w:val="Hyperlnk"/>
            <w:rFonts w:asciiTheme="minorHAnsi" w:hAnsiTheme="minorHAnsi" w:cstheme="minorHAnsi"/>
          </w:rPr>
          <w:t>Att tänka på inför sjukskrivning</w:t>
        </w:r>
      </w:hyperlink>
    </w:p>
    <w:p w14:paraId="6423A0C3" w14:textId="6ED3B5AB" w:rsidR="7837A31E" w:rsidRPr="00D943A2" w:rsidRDefault="7837A31E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Film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44">
        <w:r w:rsidRPr="00D943A2">
          <w:rPr>
            <w:rStyle w:val="Hyperlnk"/>
            <w:rFonts w:asciiTheme="minorHAnsi" w:hAnsiTheme="minorHAnsi" w:cstheme="minorHAnsi"/>
          </w:rPr>
          <w:t>Läkarintygen — en viktig pusselbit i sjukskrivningsprocessen - YouTube</w:t>
        </w:r>
      </w:hyperlink>
    </w:p>
    <w:p w14:paraId="1C1E2589" w14:textId="1D076F40" w:rsidR="19E919CC" w:rsidRPr="00D943A2" w:rsidRDefault="19E919CC" w:rsidP="0D30D07D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Film</w:t>
      </w:r>
      <w:r w:rsidR="00412AB5" w:rsidRPr="00D943A2">
        <w:rPr>
          <w:rFonts w:asciiTheme="minorHAnsi" w:hAnsiTheme="minorHAnsi" w:cstheme="minorHAnsi"/>
        </w:rPr>
        <w:t>,</w:t>
      </w:r>
      <w:r w:rsidRPr="00D943A2">
        <w:rPr>
          <w:rFonts w:asciiTheme="minorHAnsi" w:hAnsiTheme="minorHAnsi" w:cstheme="minorHAnsi"/>
        </w:rPr>
        <w:t xml:space="preserve"> Tänk klokt vid sjukskrivning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45">
        <w:r w:rsidR="2D1188BC" w:rsidRPr="00D943A2">
          <w:rPr>
            <w:rStyle w:val="Hyperlnk"/>
            <w:rFonts w:asciiTheme="minorHAnsi" w:hAnsiTheme="minorHAnsi" w:cstheme="minorHAnsi"/>
          </w:rPr>
          <w:t>Mediaflow Player (mediaflowpro.com)</w:t>
        </w:r>
      </w:hyperlink>
    </w:p>
    <w:p w14:paraId="27D49470" w14:textId="4143BDA5" w:rsidR="00826367" w:rsidRPr="00D943A2" w:rsidRDefault="19E919CC" w:rsidP="00826367">
      <w:pPr>
        <w:spacing w:line="240" w:lineRule="auto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Film</w:t>
      </w:r>
      <w:r w:rsidR="00412AB5" w:rsidRPr="00D943A2">
        <w:rPr>
          <w:rFonts w:asciiTheme="minorHAnsi" w:hAnsiTheme="minorHAnsi" w:cstheme="minorHAnsi"/>
        </w:rPr>
        <w:t>,</w:t>
      </w:r>
      <w:r w:rsidRPr="00D943A2">
        <w:rPr>
          <w:rFonts w:asciiTheme="minorHAnsi" w:hAnsiTheme="minorHAnsi" w:cstheme="minorHAnsi"/>
        </w:rPr>
        <w:t xml:space="preserve"> Tänk inte sjuk, tänk frisk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46">
        <w:r w:rsidR="2FD60F72" w:rsidRPr="00D943A2">
          <w:rPr>
            <w:rStyle w:val="Hyperlnk"/>
            <w:rFonts w:asciiTheme="minorHAnsi" w:hAnsiTheme="minorHAnsi" w:cstheme="minorHAnsi"/>
          </w:rPr>
          <w:t>Mediaflow Player (mediaflowpro.com)</w:t>
        </w:r>
      </w:hyperlink>
    </w:p>
    <w:p w14:paraId="2892F211" w14:textId="5ECF4326" w:rsidR="19E919CC" w:rsidRPr="00D943A2" w:rsidRDefault="19E919CC" w:rsidP="00826367">
      <w:pPr>
        <w:spacing w:line="240" w:lineRule="auto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Film</w:t>
      </w:r>
      <w:r w:rsidR="00412AB5" w:rsidRPr="00D943A2">
        <w:rPr>
          <w:rFonts w:asciiTheme="minorHAnsi" w:hAnsiTheme="minorHAnsi" w:cstheme="minorHAnsi"/>
        </w:rPr>
        <w:t>,</w:t>
      </w:r>
      <w:r w:rsidRPr="00D943A2">
        <w:rPr>
          <w:rFonts w:asciiTheme="minorHAnsi" w:hAnsiTheme="minorHAnsi" w:cstheme="minorHAnsi"/>
        </w:rPr>
        <w:t xml:space="preserve"> Genushanden</w:t>
      </w:r>
      <w:r w:rsidR="00826367" w:rsidRPr="00D943A2">
        <w:rPr>
          <w:rFonts w:asciiTheme="minorHAnsi" w:hAnsiTheme="minorHAnsi" w:cstheme="minorHAnsi"/>
        </w:rPr>
        <w:t>:</w:t>
      </w:r>
      <w:r w:rsidRPr="00D943A2">
        <w:rPr>
          <w:rFonts w:asciiTheme="minorHAnsi" w:hAnsiTheme="minorHAnsi" w:cstheme="minorHAnsi"/>
        </w:rPr>
        <w:t xml:space="preserve"> </w:t>
      </w:r>
      <w:hyperlink r:id="rId47">
        <w:r w:rsidR="5906DCE3" w:rsidRPr="00D943A2">
          <w:rPr>
            <w:rStyle w:val="Hyperlnk"/>
            <w:rFonts w:asciiTheme="minorHAnsi" w:hAnsiTheme="minorHAnsi" w:cstheme="minorHAnsi"/>
          </w:rPr>
          <w:t>Mediaflow Player (mediaflowpro.com)</w:t>
        </w:r>
      </w:hyperlink>
    </w:p>
    <w:p w14:paraId="7991B998" w14:textId="4B43F3D2" w:rsidR="05AC841D" w:rsidRPr="00D943A2" w:rsidRDefault="1CE90461" w:rsidP="00826367">
      <w:pPr>
        <w:spacing w:line="257" w:lineRule="auto"/>
        <w:ind w:right="-710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  <w:color w:val="333333"/>
        </w:rPr>
        <w:t>Graviditet - arbete, hälsa och dina möjligheter</w:t>
      </w:r>
      <w:r w:rsidR="00826367" w:rsidRPr="00D943A2">
        <w:rPr>
          <w:rFonts w:asciiTheme="minorHAnsi" w:hAnsiTheme="minorHAnsi" w:cstheme="minorHAnsi"/>
          <w:color w:val="333333"/>
        </w:rPr>
        <w:t>:</w:t>
      </w:r>
      <w:r w:rsidR="344A5CAE" w:rsidRPr="00D943A2">
        <w:rPr>
          <w:rFonts w:asciiTheme="minorHAnsi" w:hAnsiTheme="minorHAnsi" w:cstheme="minorHAnsi"/>
          <w:color w:val="333333"/>
        </w:rPr>
        <w:t xml:space="preserve"> </w:t>
      </w:r>
      <w:hyperlink r:id="rId48">
        <w:r w:rsidR="344A5CAE" w:rsidRPr="00D943A2">
          <w:rPr>
            <w:rStyle w:val="Hyperlnk"/>
            <w:rFonts w:asciiTheme="minorHAnsi" w:hAnsiTheme="minorHAnsi" w:cstheme="minorHAnsi"/>
          </w:rPr>
          <w:t>Mediaflow Player (mediaflowpro.com)</w:t>
        </w:r>
      </w:hyperlink>
    </w:p>
    <w:p w14:paraId="044AF519" w14:textId="54C844D1" w:rsidR="00826367" w:rsidRPr="00D943A2" w:rsidRDefault="00826367">
      <w:pPr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br w:type="page"/>
      </w:r>
    </w:p>
    <w:p w14:paraId="2204E636" w14:textId="77777777" w:rsidR="4EB60656" w:rsidRPr="00D943A2" w:rsidRDefault="4EB60656" w:rsidP="4EB60656">
      <w:pPr>
        <w:pStyle w:val="Brdtext"/>
        <w:rPr>
          <w:rFonts w:asciiTheme="minorHAnsi" w:hAnsiTheme="minorHAnsi" w:cstheme="minorHAnsi"/>
        </w:rPr>
      </w:pPr>
    </w:p>
    <w:p w14:paraId="1BD2FB25" w14:textId="605F6219" w:rsidR="1A451799" w:rsidRPr="00D943A2" w:rsidRDefault="4C79B7AF" w:rsidP="3C09333F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>Onlineutbildningar på Kompetensplatsen</w:t>
      </w:r>
      <w:r w:rsidR="405F5AAC"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Region Västmanland</w:t>
      </w:r>
    </w:p>
    <w:p w14:paraId="72581A07" w14:textId="3877964C" w:rsidR="1A451799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49">
        <w:r w:rsidR="4C79B7AF" w:rsidRPr="00D943A2">
          <w:rPr>
            <w:rStyle w:val="Hyperlnk"/>
            <w:rFonts w:asciiTheme="minorHAnsi" w:hAnsiTheme="minorHAnsi" w:cstheme="minorHAnsi"/>
          </w:rPr>
          <w:t>Behandlingsbegränsning (luvit.se)</w:t>
        </w:r>
      </w:hyperlink>
    </w:p>
    <w:p w14:paraId="10A30AFB" w14:textId="595E567B" w:rsidR="4C79B7AF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0">
        <w:r w:rsidR="4C79B7AF" w:rsidRPr="00D943A2">
          <w:rPr>
            <w:rStyle w:val="Hyperlnk"/>
            <w:rFonts w:asciiTheme="minorHAnsi" w:hAnsiTheme="minorHAnsi" w:cstheme="minorHAnsi"/>
          </w:rPr>
          <w:t>15-metoden (luvit.se)</w:t>
        </w:r>
      </w:hyperlink>
    </w:p>
    <w:p w14:paraId="7B915D6B" w14:textId="2ED8D1E9" w:rsidR="725FCF55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1">
        <w:r w:rsidR="725FCF55" w:rsidRPr="00D943A2">
          <w:rPr>
            <w:rStyle w:val="Hyperlnk"/>
            <w:rFonts w:asciiTheme="minorHAnsi" w:hAnsiTheme="minorHAnsi" w:cstheme="minorHAnsi"/>
          </w:rPr>
          <w:t>Levnadsvanor (luvit.se)</w:t>
        </w:r>
      </w:hyperlink>
    </w:p>
    <w:p w14:paraId="79E7416C" w14:textId="36ABF1A5" w:rsidR="725FCF55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2">
        <w:r w:rsidR="725FCF55" w:rsidRPr="00D943A2">
          <w:rPr>
            <w:rStyle w:val="Hyperlnk"/>
            <w:rFonts w:asciiTheme="minorHAnsi" w:hAnsiTheme="minorHAnsi" w:cstheme="minorHAnsi"/>
          </w:rPr>
          <w:t>Lindring bortom boten – Grundutbildning i palliativ vård (luvit.se)</w:t>
        </w:r>
      </w:hyperlink>
    </w:p>
    <w:p w14:paraId="50778DB9" w14:textId="00450374" w:rsidR="725FCF55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3">
        <w:r w:rsidR="725FCF55" w:rsidRPr="00D943A2">
          <w:rPr>
            <w:rStyle w:val="Hyperlnk"/>
            <w:rFonts w:asciiTheme="minorHAnsi" w:hAnsiTheme="minorHAnsi" w:cstheme="minorHAnsi"/>
          </w:rPr>
          <w:t>Långvarig smärta (luvit.se)</w:t>
        </w:r>
      </w:hyperlink>
    </w:p>
    <w:p w14:paraId="77D67FB2" w14:textId="0C42DCCC" w:rsidR="6CA2F0E2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4">
        <w:r w:rsidR="6CA2F0E2" w:rsidRPr="00D943A2">
          <w:rPr>
            <w:rStyle w:val="Hyperlnk"/>
            <w:rFonts w:asciiTheme="minorHAnsi" w:hAnsiTheme="minorHAnsi" w:cstheme="minorHAnsi"/>
          </w:rPr>
          <w:t>SPiSS - Suicidprevention i svensk sjukvård (luvit.se)</w:t>
        </w:r>
      </w:hyperlink>
    </w:p>
    <w:p w14:paraId="6C5E855F" w14:textId="323721E4" w:rsidR="6CA2F0E2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5">
        <w:r w:rsidR="6CA2F0E2" w:rsidRPr="00D943A2">
          <w:rPr>
            <w:rStyle w:val="Hyperlnk"/>
            <w:rFonts w:asciiTheme="minorHAnsi" w:hAnsiTheme="minorHAnsi" w:cstheme="minorHAnsi"/>
          </w:rPr>
          <w:t>Sårsmart (luvit.se)</w:t>
        </w:r>
      </w:hyperlink>
    </w:p>
    <w:p w14:paraId="4327372F" w14:textId="4E497AD0" w:rsidR="56173B08" w:rsidRPr="00D943A2" w:rsidRDefault="00D943A2" w:rsidP="5B3F07EA">
      <w:pPr>
        <w:pStyle w:val="Brdtext"/>
        <w:rPr>
          <w:rFonts w:asciiTheme="minorHAnsi" w:hAnsiTheme="minorHAnsi" w:cstheme="minorHAnsi"/>
        </w:rPr>
      </w:pPr>
      <w:hyperlink r:id="rId56">
        <w:r w:rsidR="56173B08" w:rsidRPr="00D943A2">
          <w:rPr>
            <w:rStyle w:val="Hyperlnk"/>
            <w:rFonts w:asciiTheme="minorHAnsi" w:hAnsiTheme="minorHAnsi" w:cstheme="minorHAnsi"/>
          </w:rPr>
          <w:t>Demens ABC</w:t>
        </w:r>
      </w:hyperlink>
      <w:r w:rsidR="56173B08" w:rsidRPr="00D943A2">
        <w:rPr>
          <w:rFonts w:asciiTheme="minorHAnsi" w:hAnsiTheme="minorHAnsi" w:cstheme="minorHAnsi"/>
        </w:rPr>
        <w:t xml:space="preserve"> </w:t>
      </w:r>
      <w:r w:rsidR="00412AB5" w:rsidRPr="00D943A2">
        <w:rPr>
          <w:rFonts w:asciiTheme="minorHAnsi" w:hAnsiTheme="minorHAnsi" w:cstheme="minorHAnsi"/>
        </w:rPr>
        <w:t>(</w:t>
      </w:r>
      <w:r w:rsidR="56173B08" w:rsidRPr="00D943A2">
        <w:rPr>
          <w:rFonts w:asciiTheme="minorHAnsi" w:hAnsiTheme="minorHAnsi" w:cstheme="minorHAnsi"/>
        </w:rPr>
        <w:t>ca 2 timmar</w:t>
      </w:r>
      <w:r w:rsidR="00412AB5" w:rsidRPr="00D943A2">
        <w:rPr>
          <w:rFonts w:asciiTheme="minorHAnsi" w:hAnsiTheme="minorHAnsi" w:cstheme="minorHAnsi"/>
        </w:rPr>
        <w:t>)</w:t>
      </w:r>
    </w:p>
    <w:p w14:paraId="45725281" w14:textId="3F3A7777" w:rsidR="6CA2F0E2" w:rsidRPr="00D943A2" w:rsidRDefault="00D943A2" w:rsidP="3C09333F">
      <w:pPr>
        <w:pStyle w:val="Brdtext"/>
        <w:rPr>
          <w:rStyle w:val="Hyperlnk"/>
          <w:rFonts w:asciiTheme="minorHAnsi" w:hAnsiTheme="minorHAnsi" w:cstheme="minorHAnsi"/>
        </w:rPr>
      </w:pPr>
      <w:hyperlink r:id="rId57">
        <w:r w:rsidR="6CA2F0E2" w:rsidRPr="00D943A2">
          <w:rPr>
            <w:rStyle w:val="Hyperlnk"/>
            <w:rFonts w:asciiTheme="minorHAnsi" w:hAnsiTheme="minorHAnsi" w:cstheme="minorHAnsi"/>
          </w:rPr>
          <w:t>Vera – om hälso- och sjukvårdens och tandvårdens anmälningsplikt när barn far illa (luvit.se)</w:t>
        </w:r>
      </w:hyperlink>
    </w:p>
    <w:p w14:paraId="4105EF9D" w14:textId="6D81499B" w:rsidR="00826367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8" w:history="1">
        <w:r w:rsidR="00826367" w:rsidRPr="00D943A2">
          <w:rPr>
            <w:rFonts w:asciiTheme="minorHAnsi" w:hAnsiTheme="minorHAnsi" w:cstheme="minorHAnsi"/>
            <w:color w:val="0000FF"/>
            <w:u w:val="single"/>
          </w:rPr>
          <w:t>Vårdhygien - Basala hygienrutiner och klädregler - Regiongemensamt kompetenskort (luvit.se)</w:t>
        </w:r>
      </w:hyperlink>
    </w:p>
    <w:p w14:paraId="13F1ACDB" w14:textId="082FD6CC" w:rsidR="00826367" w:rsidRPr="00D943A2" w:rsidRDefault="00D943A2" w:rsidP="3C09333F">
      <w:pPr>
        <w:pStyle w:val="Brdtext"/>
        <w:rPr>
          <w:rFonts w:asciiTheme="minorHAnsi" w:hAnsiTheme="minorHAnsi" w:cstheme="minorHAnsi"/>
        </w:rPr>
      </w:pPr>
      <w:hyperlink r:id="rId59" w:history="1">
        <w:r w:rsidR="00826367" w:rsidRPr="00D943A2">
          <w:rPr>
            <w:rFonts w:asciiTheme="minorHAnsi" w:hAnsiTheme="minorHAnsi" w:cstheme="minorHAnsi"/>
            <w:color w:val="0000FF"/>
            <w:u w:val="single"/>
          </w:rPr>
          <w:t>SBAR - kommunikationsverktyg (luvit.se)</w:t>
        </w:r>
      </w:hyperlink>
    </w:p>
    <w:p w14:paraId="22DD7DBB" w14:textId="77777777" w:rsidR="00412AB5" w:rsidRPr="00D943A2" w:rsidRDefault="00D943A2" w:rsidP="5B3F07EA">
      <w:pPr>
        <w:spacing w:after="0" w:line="252" w:lineRule="auto"/>
        <w:rPr>
          <w:rFonts w:asciiTheme="minorHAnsi" w:hAnsiTheme="minorHAnsi" w:cstheme="minorHAnsi"/>
          <w:color w:val="0000FF"/>
          <w:u w:val="single"/>
        </w:rPr>
      </w:pPr>
      <w:hyperlink r:id="rId60" w:history="1">
        <w:r w:rsidR="00826367" w:rsidRPr="00D943A2">
          <w:rPr>
            <w:rFonts w:asciiTheme="minorHAnsi" w:hAnsiTheme="minorHAnsi" w:cstheme="minorHAnsi"/>
            <w:color w:val="0000FF"/>
            <w:u w:val="single"/>
          </w:rPr>
          <w:t>Hbtqi - Grundläggande utbildning (luvit.se)</w:t>
        </w:r>
      </w:hyperlink>
    </w:p>
    <w:p w14:paraId="2F62473A" w14:textId="77777777" w:rsidR="00412AB5" w:rsidRPr="00D943A2" w:rsidRDefault="00412AB5" w:rsidP="5B3F07EA">
      <w:pPr>
        <w:spacing w:after="0" w:line="252" w:lineRule="auto"/>
        <w:rPr>
          <w:rFonts w:asciiTheme="minorHAnsi" w:hAnsiTheme="minorHAnsi" w:cstheme="minorHAnsi"/>
          <w:color w:val="0000FF"/>
          <w:u w:val="single"/>
        </w:rPr>
      </w:pPr>
    </w:p>
    <w:p w14:paraId="2E693583" w14:textId="3CDA47F6" w:rsidR="00412AB5" w:rsidRPr="00D943A2" w:rsidRDefault="00D943A2" w:rsidP="00412AB5">
      <w:pPr>
        <w:spacing w:after="0" w:line="360" w:lineRule="auto"/>
        <w:rPr>
          <w:rFonts w:asciiTheme="minorHAnsi" w:hAnsiTheme="minorHAnsi" w:cstheme="minorHAnsi"/>
        </w:rPr>
      </w:pPr>
      <w:hyperlink r:id="rId61" w:tgtFrame="_blank" w:history="1">
        <w:r w:rsidR="00AA2A5D" w:rsidRPr="00D943A2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Riskbruk, skadligt bruk och beroende (luvit.se)</w:t>
        </w:r>
      </w:hyperlink>
      <w:r w:rsidR="00AA2A5D" w:rsidRPr="00D943A2">
        <w:rPr>
          <w:rFonts w:asciiTheme="minorHAnsi" w:hAnsiTheme="minorHAnsi" w:cstheme="minorHAnsi"/>
        </w:rPr>
        <w:t xml:space="preserve"> </w:t>
      </w:r>
      <w:r w:rsidR="00412AB5" w:rsidRPr="00D943A2">
        <w:rPr>
          <w:rFonts w:asciiTheme="minorHAnsi" w:hAnsiTheme="minorHAnsi" w:cstheme="minorHAnsi"/>
        </w:rPr>
        <w:t>(c</w:t>
      </w:r>
      <w:r w:rsidR="00AA2A5D" w:rsidRPr="00D943A2">
        <w:rPr>
          <w:rFonts w:asciiTheme="minorHAnsi" w:hAnsiTheme="minorHAnsi" w:cstheme="minorHAnsi"/>
        </w:rPr>
        <w:t>a 30min x 9 avsnitt</w:t>
      </w:r>
      <w:r w:rsidR="00412AB5" w:rsidRPr="00D943A2">
        <w:rPr>
          <w:rFonts w:asciiTheme="minorHAnsi" w:hAnsiTheme="minorHAnsi" w:cstheme="minorHAnsi"/>
        </w:rPr>
        <w:t>)</w:t>
      </w:r>
    </w:p>
    <w:p w14:paraId="2B71C8A3" w14:textId="1536C1C0" w:rsidR="00412AB5" w:rsidRPr="00D943A2" w:rsidRDefault="00D943A2" w:rsidP="00412AB5">
      <w:pPr>
        <w:spacing w:after="0" w:line="360" w:lineRule="auto"/>
        <w:rPr>
          <w:rStyle w:val="Hyperlnk"/>
          <w:rFonts w:asciiTheme="minorHAnsi" w:hAnsiTheme="minorHAnsi" w:cstheme="minorHAnsi"/>
        </w:rPr>
      </w:pPr>
      <w:hyperlink r:id="rId62">
        <w:r w:rsidR="118FF195" w:rsidRPr="00D943A2">
          <w:rPr>
            <w:rStyle w:val="Hyperlnk"/>
            <w:rFonts w:asciiTheme="minorHAnsi" w:hAnsiTheme="minorHAnsi" w:cstheme="minorHAnsi"/>
          </w:rPr>
          <w:t xml:space="preserve">Cosmic - Tips och trix </w:t>
        </w:r>
      </w:hyperlink>
    </w:p>
    <w:p w14:paraId="366710BD" w14:textId="53F9A668" w:rsidR="67A68143" w:rsidRPr="00D943A2" w:rsidRDefault="00D943A2" w:rsidP="00412AB5">
      <w:pPr>
        <w:pStyle w:val="Brdtext"/>
        <w:spacing w:line="360" w:lineRule="auto"/>
        <w:rPr>
          <w:rStyle w:val="Hyperlnk"/>
          <w:rFonts w:asciiTheme="minorHAnsi" w:hAnsiTheme="minorHAnsi" w:cstheme="minorHAnsi"/>
        </w:rPr>
      </w:pPr>
      <w:hyperlink r:id="rId63">
        <w:r w:rsidR="118FF195" w:rsidRPr="00D943A2">
          <w:rPr>
            <w:rStyle w:val="Hyperlnk"/>
            <w:rFonts w:asciiTheme="minorHAnsi" w:hAnsiTheme="minorHAnsi" w:cstheme="minorHAnsi"/>
          </w:rPr>
          <w:t>Artär gas - Att praktiskt ta och tolka</w:t>
        </w:r>
      </w:hyperlink>
    </w:p>
    <w:p w14:paraId="7F4B0B34" w14:textId="6CE64C6C" w:rsidR="00AA2A5D" w:rsidRPr="00D943A2" w:rsidRDefault="00AA2A5D" w:rsidP="00412AB5">
      <w:pPr>
        <w:spacing w:after="0" w:line="360" w:lineRule="auto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>Onlineutbildning: Kulturella möten i vården.</w:t>
      </w:r>
    </w:p>
    <w:p w14:paraId="04857AAD" w14:textId="77777777" w:rsidR="00412AB5" w:rsidRPr="00D943A2" w:rsidRDefault="00412AB5" w:rsidP="00412AB5">
      <w:pPr>
        <w:pStyle w:val="Brdtext"/>
        <w:rPr>
          <w:rFonts w:asciiTheme="minorHAnsi" w:hAnsiTheme="minorHAnsi" w:cstheme="minorHAnsi"/>
        </w:rPr>
      </w:pPr>
      <w:r w:rsidRPr="00D943A2">
        <w:rPr>
          <w:rFonts w:asciiTheme="minorHAnsi" w:hAnsiTheme="minorHAnsi" w:cstheme="minorHAnsi"/>
        </w:rPr>
        <w:t xml:space="preserve">Onlineutbildning </w:t>
      </w:r>
      <w:hyperlink r:id="rId64">
        <w:r w:rsidRPr="00D943A2">
          <w:rPr>
            <w:rStyle w:val="Hyperlnk"/>
            <w:rFonts w:asciiTheme="minorHAnsi" w:hAnsiTheme="minorHAnsi" w:cstheme="minorHAnsi"/>
          </w:rPr>
          <w:t>Antibiotikasmart®</w:t>
        </w:r>
      </w:hyperlink>
    </w:p>
    <w:p w14:paraId="5A0ECAC3" w14:textId="77777777" w:rsidR="00412AB5" w:rsidRPr="00D943A2" w:rsidRDefault="00412AB5" w:rsidP="00412AB5">
      <w:pPr>
        <w:spacing w:after="0" w:line="360" w:lineRule="auto"/>
        <w:rPr>
          <w:rFonts w:asciiTheme="minorHAnsi" w:hAnsiTheme="minorHAnsi" w:cstheme="minorHAnsi"/>
        </w:rPr>
      </w:pPr>
    </w:p>
    <w:p w14:paraId="250BE30C" w14:textId="4FEAFF53" w:rsidR="67A68143" w:rsidRPr="00D943A2" w:rsidRDefault="67A68143" w:rsidP="67A68143">
      <w:pPr>
        <w:pStyle w:val="Brdtext"/>
        <w:rPr>
          <w:rFonts w:asciiTheme="minorHAnsi" w:hAnsiTheme="minorHAnsi" w:cstheme="minorHAnsi"/>
        </w:rPr>
      </w:pPr>
    </w:p>
    <w:p w14:paraId="2AA1EEB3" w14:textId="77777777" w:rsidR="00412AB5" w:rsidRPr="00D943A2" w:rsidRDefault="00AA2A5D" w:rsidP="00412AB5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t>Övrigt</w:t>
      </w:r>
    </w:p>
    <w:p w14:paraId="0551F277" w14:textId="09A8C533" w:rsidR="00AA2A5D" w:rsidRPr="00D943A2" w:rsidRDefault="00AA2A5D" w:rsidP="00412AB5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43A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hyperlink r:id="rId65" w:tgtFrame="_blank" w:history="1">
        <w:r w:rsidRPr="00D943A2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Lättläst bok med många patientfall (lakartidningen.se)</w:t>
        </w:r>
      </w:hyperlink>
      <w:r w:rsidRPr="00D943A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sectPr w:rsidR="00AA2A5D" w:rsidRPr="00D943A2" w:rsidSect="00F24E7E">
      <w:headerReference w:type="default" r:id="rId66"/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DC06" w14:textId="77777777" w:rsidR="008F7CFD" w:rsidRDefault="008F7CFD" w:rsidP="00A25EC6">
      <w:pPr>
        <w:spacing w:after="0" w:line="240" w:lineRule="auto"/>
      </w:pPr>
      <w:r>
        <w:separator/>
      </w:r>
    </w:p>
  </w:endnote>
  <w:endnote w:type="continuationSeparator" w:id="0">
    <w:p w14:paraId="11AD9C7E" w14:textId="77777777" w:rsidR="008F7CFD" w:rsidRDefault="008F7CFD" w:rsidP="00A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4254" w14:textId="77777777" w:rsidR="008F7CFD" w:rsidRDefault="008F7CFD" w:rsidP="00A25EC6">
      <w:pPr>
        <w:spacing w:after="0" w:line="240" w:lineRule="auto"/>
      </w:pPr>
      <w:r>
        <w:separator/>
      </w:r>
    </w:p>
  </w:footnote>
  <w:footnote w:type="continuationSeparator" w:id="0">
    <w:p w14:paraId="0B64FDFA" w14:textId="77777777" w:rsidR="008F7CFD" w:rsidRDefault="008F7CFD" w:rsidP="00A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005D" w14:textId="3425EC80" w:rsidR="00412AB5" w:rsidRDefault="00412AB5">
    <w:pPr>
      <w:pStyle w:val="Sidhuvud"/>
      <w:rPr>
        <w:sz w:val="18"/>
        <w:szCs w:val="18"/>
      </w:rPr>
    </w:pPr>
    <w:r w:rsidRPr="00030193">
      <w:rPr>
        <w:noProof/>
        <w:lang w:eastAsia="sv-SE"/>
      </w:rPr>
      <w:drawing>
        <wp:inline distT="0" distB="0" distL="0" distR="0" wp14:anchorId="2DEEBB80" wp14:editId="3A9BDE8A">
          <wp:extent cx="1276350" cy="361950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C5F8B" w14:textId="1F2A4857" w:rsidR="00412AB5" w:rsidRPr="00412AB5" w:rsidRDefault="00412AB5">
    <w:pPr>
      <w:pStyle w:val="Sidhuvud"/>
      <w:rPr>
        <w:sz w:val="18"/>
        <w:szCs w:val="18"/>
      </w:rPr>
    </w:pPr>
    <w:r>
      <w:rPr>
        <w:sz w:val="18"/>
        <w:szCs w:val="18"/>
      </w:rPr>
      <w:t>ST- enheten Allmänmedicin</w:t>
    </w:r>
    <w:r>
      <w:rPr>
        <w:sz w:val="18"/>
        <w:szCs w:val="18"/>
      </w:rPr>
      <w:br/>
      <w:t>Vårduppdrag Västmanland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"yyyy-MM-dd"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2024-04-04</w:t>
    </w:r>
    <w:r>
      <w:rPr>
        <w:sz w:val="18"/>
        <w:szCs w:val="18"/>
      </w:rPr>
      <w:fldChar w:fldCharType="end"/>
    </w:r>
  </w:p>
  <w:p w14:paraId="454DD8DA" w14:textId="5684FD09" w:rsidR="00412AB5" w:rsidRDefault="00412AB5">
    <w:pPr>
      <w:pStyle w:val="Sidhuvud"/>
    </w:pPr>
  </w:p>
  <w:p w14:paraId="46EC13F1" w14:textId="69C5DDF0" w:rsidR="00412AB5" w:rsidRDefault="00412AB5">
    <w:pPr>
      <w:pStyle w:val="Sidhuvud"/>
    </w:pPr>
  </w:p>
  <w:p w14:paraId="66E034C6" w14:textId="4255820C" w:rsidR="00412AB5" w:rsidRDefault="00412AB5">
    <w:pPr>
      <w:pStyle w:val="Sidhuvud"/>
    </w:pPr>
  </w:p>
  <w:p w14:paraId="656AD256" w14:textId="4E140E20" w:rsidR="00412AB5" w:rsidRDefault="00412AB5">
    <w:pPr>
      <w:pStyle w:val="Sidhuvud"/>
    </w:pPr>
  </w:p>
  <w:p w14:paraId="726EB624" w14:textId="77777777" w:rsidR="00412AB5" w:rsidRDefault="00412A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90CD"/>
    <w:multiLevelType w:val="hybridMultilevel"/>
    <w:tmpl w:val="1B68CE8A"/>
    <w:lvl w:ilvl="0" w:tplc="0264FC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EE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C5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8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0F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2C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08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5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0E150BF4"/>
    <w:multiLevelType w:val="hybridMultilevel"/>
    <w:tmpl w:val="7D464BA4"/>
    <w:lvl w:ilvl="0" w:tplc="248ED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2EF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C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8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A9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4A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2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C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140FD"/>
    <w:multiLevelType w:val="hybridMultilevel"/>
    <w:tmpl w:val="A7061218"/>
    <w:lvl w:ilvl="0" w:tplc="7C229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207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08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8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0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8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B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E5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DFC15"/>
    <w:multiLevelType w:val="hybridMultilevel"/>
    <w:tmpl w:val="54D858BC"/>
    <w:lvl w:ilvl="0" w:tplc="BA921A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3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2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4E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0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8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C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6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7" w15:restartNumberingAfterBreak="0">
    <w:nsid w:val="1A399758"/>
    <w:multiLevelType w:val="hybridMultilevel"/>
    <w:tmpl w:val="801042F2"/>
    <w:lvl w:ilvl="0" w:tplc="C6BE14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9E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42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0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44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EC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3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EC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63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9" w15:restartNumberingAfterBreak="0">
    <w:nsid w:val="26202834"/>
    <w:multiLevelType w:val="hybridMultilevel"/>
    <w:tmpl w:val="9D30DDBC"/>
    <w:lvl w:ilvl="0" w:tplc="0F9C43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86E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2F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0D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2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C3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AD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B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2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48150"/>
    <w:multiLevelType w:val="hybridMultilevel"/>
    <w:tmpl w:val="1E260B86"/>
    <w:lvl w:ilvl="0" w:tplc="6E669A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567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02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4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22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8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46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02D12"/>
    <w:multiLevelType w:val="hybridMultilevel"/>
    <w:tmpl w:val="4D8095BC"/>
    <w:lvl w:ilvl="0" w:tplc="D3D634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14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89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E9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28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61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1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4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6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F1C83"/>
    <w:multiLevelType w:val="hybridMultilevel"/>
    <w:tmpl w:val="0FF6A748"/>
    <w:lvl w:ilvl="0" w:tplc="FE3AB8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A02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E4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A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29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4E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A39AF"/>
    <w:multiLevelType w:val="hybridMultilevel"/>
    <w:tmpl w:val="D6BEBAA2"/>
    <w:lvl w:ilvl="0" w:tplc="6992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FAE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8F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6C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4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0D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EB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4A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BAB5D"/>
    <w:multiLevelType w:val="hybridMultilevel"/>
    <w:tmpl w:val="C5CCC1FA"/>
    <w:lvl w:ilvl="0" w:tplc="110A0C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108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EC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AA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4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2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46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66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7A036"/>
    <w:multiLevelType w:val="hybridMultilevel"/>
    <w:tmpl w:val="559A8202"/>
    <w:lvl w:ilvl="0" w:tplc="23304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F46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A3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A5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AA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81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F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2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B0B105E"/>
    <w:multiLevelType w:val="hybridMultilevel"/>
    <w:tmpl w:val="6CDA520A"/>
    <w:lvl w:ilvl="0" w:tplc="C05ABC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0E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41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25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23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68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5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1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5857A3"/>
    <w:multiLevelType w:val="hybridMultilevel"/>
    <w:tmpl w:val="01D6C950"/>
    <w:lvl w:ilvl="0" w:tplc="BD3E7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841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83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4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6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01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C8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4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BA8E5"/>
    <w:multiLevelType w:val="hybridMultilevel"/>
    <w:tmpl w:val="AAECAC18"/>
    <w:lvl w:ilvl="0" w:tplc="BF92D2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72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0D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C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E3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0C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E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E8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41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B4D61"/>
    <w:multiLevelType w:val="hybridMultilevel"/>
    <w:tmpl w:val="7D0A5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942DCA6"/>
    <w:multiLevelType w:val="hybridMultilevel"/>
    <w:tmpl w:val="E65604F6"/>
    <w:lvl w:ilvl="0" w:tplc="A05C68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7CA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0F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4B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8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8B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2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6E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0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238418">
    <w:abstractNumId w:val="15"/>
  </w:num>
  <w:num w:numId="2" w16cid:durableId="591744427">
    <w:abstractNumId w:val="13"/>
  </w:num>
  <w:num w:numId="3" w16cid:durableId="2057318201">
    <w:abstractNumId w:val="10"/>
  </w:num>
  <w:num w:numId="4" w16cid:durableId="1759983632">
    <w:abstractNumId w:val="34"/>
  </w:num>
  <w:num w:numId="5" w16cid:durableId="1943301758">
    <w:abstractNumId w:val="28"/>
  </w:num>
  <w:num w:numId="6" w16cid:durableId="1018771191">
    <w:abstractNumId w:val="20"/>
  </w:num>
  <w:num w:numId="7" w16cid:durableId="726954539">
    <w:abstractNumId w:val="17"/>
  </w:num>
  <w:num w:numId="8" w16cid:durableId="63067618">
    <w:abstractNumId w:val="35"/>
  </w:num>
  <w:num w:numId="9" w16cid:durableId="1487823814">
    <w:abstractNumId w:val="24"/>
  </w:num>
  <w:num w:numId="10" w16cid:durableId="1609778902">
    <w:abstractNumId w:val="23"/>
  </w:num>
  <w:num w:numId="11" w16cid:durableId="418992146">
    <w:abstractNumId w:val="19"/>
  </w:num>
  <w:num w:numId="12" w16cid:durableId="1561089385">
    <w:abstractNumId w:val="22"/>
  </w:num>
  <w:num w:numId="13" w16cid:durableId="1728213848">
    <w:abstractNumId w:val="25"/>
  </w:num>
  <w:num w:numId="14" w16cid:durableId="161625205">
    <w:abstractNumId w:val="14"/>
  </w:num>
  <w:num w:numId="15" w16cid:durableId="809713533">
    <w:abstractNumId w:val="21"/>
  </w:num>
  <w:num w:numId="16" w16cid:durableId="222251902">
    <w:abstractNumId w:val="38"/>
  </w:num>
  <w:num w:numId="17" w16cid:durableId="1955675526">
    <w:abstractNumId w:val="31"/>
  </w:num>
  <w:num w:numId="18" w16cid:durableId="825975682">
    <w:abstractNumId w:val="33"/>
  </w:num>
  <w:num w:numId="19" w16cid:durableId="1454128710">
    <w:abstractNumId w:val="11"/>
  </w:num>
  <w:num w:numId="20" w16cid:durableId="1462534089">
    <w:abstractNumId w:val="37"/>
  </w:num>
  <w:num w:numId="21" w16cid:durableId="962737088">
    <w:abstractNumId w:val="27"/>
  </w:num>
  <w:num w:numId="22" w16cid:durableId="2046707081">
    <w:abstractNumId w:val="30"/>
  </w:num>
  <w:num w:numId="23" w16cid:durableId="758676428">
    <w:abstractNumId w:val="8"/>
  </w:num>
  <w:num w:numId="24" w16cid:durableId="319768731">
    <w:abstractNumId w:val="26"/>
  </w:num>
  <w:num w:numId="25" w16cid:durableId="563639724">
    <w:abstractNumId w:val="3"/>
  </w:num>
  <w:num w:numId="26" w16cid:durableId="21175281">
    <w:abstractNumId w:val="3"/>
  </w:num>
  <w:num w:numId="27" w16cid:durableId="2053654033">
    <w:abstractNumId w:val="2"/>
  </w:num>
  <w:num w:numId="28" w16cid:durableId="586155567">
    <w:abstractNumId w:val="2"/>
  </w:num>
  <w:num w:numId="29" w16cid:durableId="292977862">
    <w:abstractNumId w:val="1"/>
  </w:num>
  <w:num w:numId="30" w16cid:durableId="2012023769">
    <w:abstractNumId w:val="1"/>
  </w:num>
  <w:num w:numId="31" w16cid:durableId="1081411556">
    <w:abstractNumId w:val="0"/>
  </w:num>
  <w:num w:numId="32" w16cid:durableId="77606378">
    <w:abstractNumId w:val="0"/>
  </w:num>
  <w:num w:numId="33" w16cid:durableId="1747603710">
    <w:abstractNumId w:val="9"/>
  </w:num>
  <w:num w:numId="34" w16cid:durableId="211625343">
    <w:abstractNumId w:val="32"/>
  </w:num>
  <w:num w:numId="35" w16cid:durableId="837312180">
    <w:abstractNumId w:val="7"/>
  </w:num>
  <w:num w:numId="36" w16cid:durableId="351109091">
    <w:abstractNumId w:val="7"/>
  </w:num>
  <w:num w:numId="37" w16cid:durableId="912546342">
    <w:abstractNumId w:val="6"/>
  </w:num>
  <w:num w:numId="38" w16cid:durableId="179854413">
    <w:abstractNumId w:val="6"/>
  </w:num>
  <w:num w:numId="39" w16cid:durableId="1229537780">
    <w:abstractNumId w:val="5"/>
  </w:num>
  <w:num w:numId="40" w16cid:durableId="900100362">
    <w:abstractNumId w:val="5"/>
  </w:num>
  <w:num w:numId="41" w16cid:durableId="1766803159">
    <w:abstractNumId w:val="4"/>
  </w:num>
  <w:num w:numId="42" w16cid:durableId="965816111">
    <w:abstractNumId w:val="4"/>
  </w:num>
  <w:num w:numId="43" w16cid:durableId="278028857">
    <w:abstractNumId w:val="12"/>
  </w:num>
  <w:num w:numId="44" w16cid:durableId="1797527652">
    <w:abstractNumId w:val="18"/>
  </w:num>
  <w:num w:numId="45" w16cid:durableId="998769168">
    <w:abstractNumId w:val="16"/>
  </w:num>
  <w:num w:numId="46" w16cid:durableId="16584051">
    <w:abstractNumId w:val="18"/>
  </w:num>
  <w:num w:numId="47" w16cid:durableId="1883403211">
    <w:abstractNumId w:val="29"/>
  </w:num>
  <w:num w:numId="48" w16cid:durableId="20581159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6"/>
    <w:rsid w:val="00063F37"/>
    <w:rsid w:val="00151298"/>
    <w:rsid w:val="002050F1"/>
    <w:rsid w:val="00213A08"/>
    <w:rsid w:val="00244F71"/>
    <w:rsid w:val="0030776A"/>
    <w:rsid w:val="00316909"/>
    <w:rsid w:val="0033865E"/>
    <w:rsid w:val="00351E4C"/>
    <w:rsid w:val="0035676F"/>
    <w:rsid w:val="0038288C"/>
    <w:rsid w:val="00412AB5"/>
    <w:rsid w:val="00420917"/>
    <w:rsid w:val="00424E10"/>
    <w:rsid w:val="004848FD"/>
    <w:rsid w:val="00487BD7"/>
    <w:rsid w:val="00564551"/>
    <w:rsid w:val="005915DB"/>
    <w:rsid w:val="00596632"/>
    <w:rsid w:val="006152CF"/>
    <w:rsid w:val="006A5FE2"/>
    <w:rsid w:val="007465E8"/>
    <w:rsid w:val="00791228"/>
    <w:rsid w:val="00826367"/>
    <w:rsid w:val="008F7CFD"/>
    <w:rsid w:val="00925E51"/>
    <w:rsid w:val="0094760C"/>
    <w:rsid w:val="00A25EC6"/>
    <w:rsid w:val="00A66CC4"/>
    <w:rsid w:val="00AA2A5D"/>
    <w:rsid w:val="00AB2505"/>
    <w:rsid w:val="00AE695B"/>
    <w:rsid w:val="00B05DE8"/>
    <w:rsid w:val="00B61D6B"/>
    <w:rsid w:val="00C07432"/>
    <w:rsid w:val="00C1373C"/>
    <w:rsid w:val="00C93084"/>
    <w:rsid w:val="00D03B3C"/>
    <w:rsid w:val="00D943A2"/>
    <w:rsid w:val="00D953EE"/>
    <w:rsid w:val="00DF3C8E"/>
    <w:rsid w:val="00E565ED"/>
    <w:rsid w:val="00E716E9"/>
    <w:rsid w:val="00EA11A4"/>
    <w:rsid w:val="00F24E7E"/>
    <w:rsid w:val="00F25662"/>
    <w:rsid w:val="00F51943"/>
    <w:rsid w:val="00F964E1"/>
    <w:rsid w:val="03D7B276"/>
    <w:rsid w:val="040B89E8"/>
    <w:rsid w:val="05AC841D"/>
    <w:rsid w:val="087987C4"/>
    <w:rsid w:val="08943F46"/>
    <w:rsid w:val="0962BA10"/>
    <w:rsid w:val="0B0CB87A"/>
    <w:rsid w:val="0D30D07D"/>
    <w:rsid w:val="0E239DB3"/>
    <w:rsid w:val="0E522386"/>
    <w:rsid w:val="118FF195"/>
    <w:rsid w:val="1541FC0D"/>
    <w:rsid w:val="154C0296"/>
    <w:rsid w:val="15D2E31C"/>
    <w:rsid w:val="165D7BE3"/>
    <w:rsid w:val="17A15A24"/>
    <w:rsid w:val="1962BBFD"/>
    <w:rsid w:val="19E919CC"/>
    <w:rsid w:val="1A3BFAFC"/>
    <w:rsid w:val="1A451799"/>
    <w:rsid w:val="1AC45543"/>
    <w:rsid w:val="1B784981"/>
    <w:rsid w:val="1BFD7D09"/>
    <w:rsid w:val="1CE90461"/>
    <w:rsid w:val="1D2DCEC6"/>
    <w:rsid w:val="1F6E54B9"/>
    <w:rsid w:val="207EE28C"/>
    <w:rsid w:val="20C2A655"/>
    <w:rsid w:val="21444937"/>
    <w:rsid w:val="21E2B8D6"/>
    <w:rsid w:val="22E35F57"/>
    <w:rsid w:val="23768B46"/>
    <w:rsid w:val="246A5EA4"/>
    <w:rsid w:val="2486BDED"/>
    <w:rsid w:val="25CB923F"/>
    <w:rsid w:val="26DCC9D9"/>
    <w:rsid w:val="27701852"/>
    <w:rsid w:val="2A104777"/>
    <w:rsid w:val="2A9F0362"/>
    <w:rsid w:val="2B97FB4D"/>
    <w:rsid w:val="2BF92FB9"/>
    <w:rsid w:val="2D1188BC"/>
    <w:rsid w:val="2E2EACF8"/>
    <w:rsid w:val="2E6AAF1B"/>
    <w:rsid w:val="2EE086E7"/>
    <w:rsid w:val="2F69F34D"/>
    <w:rsid w:val="2FD60F72"/>
    <w:rsid w:val="30241747"/>
    <w:rsid w:val="3030BCB1"/>
    <w:rsid w:val="316BFA61"/>
    <w:rsid w:val="3332EEB9"/>
    <w:rsid w:val="3394AD01"/>
    <w:rsid w:val="344A5CAE"/>
    <w:rsid w:val="376654B0"/>
    <w:rsid w:val="38C65C81"/>
    <w:rsid w:val="3A327BEB"/>
    <w:rsid w:val="3A6D62DE"/>
    <w:rsid w:val="3B73D0A7"/>
    <w:rsid w:val="3BBEA49B"/>
    <w:rsid w:val="3C09333F"/>
    <w:rsid w:val="3D656470"/>
    <w:rsid w:val="3DE0F7C4"/>
    <w:rsid w:val="3E00B39D"/>
    <w:rsid w:val="405F5AAC"/>
    <w:rsid w:val="4061F532"/>
    <w:rsid w:val="414DCA9F"/>
    <w:rsid w:val="42481B4C"/>
    <w:rsid w:val="42B7B25B"/>
    <w:rsid w:val="433A7E8D"/>
    <w:rsid w:val="44FE50E9"/>
    <w:rsid w:val="453D50EF"/>
    <w:rsid w:val="457A3AE6"/>
    <w:rsid w:val="45BAD06A"/>
    <w:rsid w:val="45F0EE69"/>
    <w:rsid w:val="460C29BC"/>
    <w:rsid w:val="4692ECF7"/>
    <w:rsid w:val="46D27469"/>
    <w:rsid w:val="47042719"/>
    <w:rsid w:val="4745A540"/>
    <w:rsid w:val="47BD0C23"/>
    <w:rsid w:val="4916BAA5"/>
    <w:rsid w:val="4958DC84"/>
    <w:rsid w:val="4BBFD710"/>
    <w:rsid w:val="4BE3B93E"/>
    <w:rsid w:val="4C5CA5D4"/>
    <w:rsid w:val="4C62590E"/>
    <w:rsid w:val="4C79B7AF"/>
    <w:rsid w:val="4CD37ACC"/>
    <w:rsid w:val="4E2C4DA7"/>
    <w:rsid w:val="4E6E35A5"/>
    <w:rsid w:val="4E824341"/>
    <w:rsid w:val="4EB60656"/>
    <w:rsid w:val="516BDBEF"/>
    <w:rsid w:val="51B69F26"/>
    <w:rsid w:val="5307AC50"/>
    <w:rsid w:val="541BFB76"/>
    <w:rsid w:val="542E5DDB"/>
    <w:rsid w:val="544E8F5C"/>
    <w:rsid w:val="54A37CB1"/>
    <w:rsid w:val="56173B08"/>
    <w:rsid w:val="57DB1D73"/>
    <w:rsid w:val="5844F31A"/>
    <w:rsid w:val="5906DCE3"/>
    <w:rsid w:val="5A28267B"/>
    <w:rsid w:val="5A44B55B"/>
    <w:rsid w:val="5B12BE35"/>
    <w:rsid w:val="5B3F07EA"/>
    <w:rsid w:val="5D668C91"/>
    <w:rsid w:val="5E232D9A"/>
    <w:rsid w:val="5F25CDEF"/>
    <w:rsid w:val="618DEC3E"/>
    <w:rsid w:val="62710C12"/>
    <w:rsid w:val="63B072D6"/>
    <w:rsid w:val="64BBB0A8"/>
    <w:rsid w:val="6588FE03"/>
    <w:rsid w:val="66F4467A"/>
    <w:rsid w:val="6730E457"/>
    <w:rsid w:val="67A68143"/>
    <w:rsid w:val="6956478C"/>
    <w:rsid w:val="6A688519"/>
    <w:rsid w:val="6A9B47C6"/>
    <w:rsid w:val="6B2D25B0"/>
    <w:rsid w:val="6B7BFB5A"/>
    <w:rsid w:val="6CA2F0E2"/>
    <w:rsid w:val="6CF51DE1"/>
    <w:rsid w:val="6D738AA3"/>
    <w:rsid w:val="6DAEE318"/>
    <w:rsid w:val="6DC13499"/>
    <w:rsid w:val="6E17A096"/>
    <w:rsid w:val="6E441636"/>
    <w:rsid w:val="6E50859D"/>
    <w:rsid w:val="6FEC55FE"/>
    <w:rsid w:val="709C50F2"/>
    <w:rsid w:val="725FCF55"/>
    <w:rsid w:val="74E39E50"/>
    <w:rsid w:val="74FD9AD3"/>
    <w:rsid w:val="7521079B"/>
    <w:rsid w:val="759F15F4"/>
    <w:rsid w:val="781B3F12"/>
    <w:rsid w:val="78353B95"/>
    <w:rsid w:val="7837A31E"/>
    <w:rsid w:val="7A21E0A7"/>
    <w:rsid w:val="7BBD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A68EF8"/>
  <w15:chartTrackingRefBased/>
  <w15:docId w15:val="{54FA2520-B03C-4140-A02C-309DDF0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18"/>
      </w:numPr>
    </w:pPr>
  </w:style>
  <w:style w:type="numbering" w:styleId="1ai">
    <w:name w:val="Outline List 1"/>
    <w:basedOn w:val="Ingenlista"/>
    <w:semiHidden/>
    <w:rsid w:val="002050F1"/>
    <w:pPr>
      <w:numPr>
        <w:numId w:val="20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22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43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26"/>
      </w:numPr>
    </w:pPr>
  </w:style>
  <w:style w:type="paragraph" w:styleId="Numreradlista3">
    <w:name w:val="List Number 3"/>
    <w:basedOn w:val="Normal"/>
    <w:semiHidden/>
    <w:rsid w:val="002050F1"/>
    <w:pPr>
      <w:numPr>
        <w:numId w:val="28"/>
      </w:numPr>
    </w:pPr>
  </w:style>
  <w:style w:type="paragraph" w:styleId="Numreradlista4">
    <w:name w:val="List Number 4"/>
    <w:basedOn w:val="Normal"/>
    <w:semiHidden/>
    <w:rsid w:val="002050F1"/>
    <w:pPr>
      <w:numPr>
        <w:numId w:val="30"/>
      </w:numPr>
    </w:pPr>
  </w:style>
  <w:style w:type="paragraph" w:styleId="Numreradlista5">
    <w:name w:val="List Number 5"/>
    <w:basedOn w:val="Normal"/>
    <w:semiHidden/>
    <w:rsid w:val="002050F1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46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36"/>
      </w:numPr>
    </w:pPr>
  </w:style>
  <w:style w:type="paragraph" w:styleId="Punktlista3">
    <w:name w:val="List Bullet 3"/>
    <w:basedOn w:val="Normal"/>
    <w:semiHidden/>
    <w:rsid w:val="002050F1"/>
    <w:pPr>
      <w:numPr>
        <w:numId w:val="38"/>
      </w:numPr>
    </w:pPr>
  </w:style>
  <w:style w:type="paragraph" w:styleId="Punktlista4">
    <w:name w:val="List Bullet 4"/>
    <w:basedOn w:val="Normal"/>
    <w:semiHidden/>
    <w:rsid w:val="002050F1"/>
    <w:pPr>
      <w:numPr>
        <w:numId w:val="40"/>
      </w:numPr>
    </w:pPr>
  </w:style>
  <w:style w:type="paragraph" w:styleId="Punktlista5">
    <w:name w:val="List Bullet 5"/>
    <w:basedOn w:val="Normal"/>
    <w:semiHidden/>
    <w:rsid w:val="002050F1"/>
    <w:pPr>
      <w:numPr>
        <w:numId w:val="42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45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47"/>
      </w:numPr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A5FE2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AA2A5D"/>
  </w:style>
  <w:style w:type="character" w:customStyle="1" w:styleId="eop">
    <w:name w:val="eop"/>
    <w:basedOn w:val="Standardstycketeckensnitt"/>
    <w:rsid w:val="00AA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ardgivare.skane.se/kompetens-utveckling/sakkunniggrupper/ako-skane/kompetensutveckling/" TargetMode="External"/><Relationship Id="rId21" Type="http://schemas.openxmlformats.org/officeDocument/2006/relationships/hyperlink" Target="https://swenurse.se/download/18.3bef935018774300a324a0c2/1681908229821/Asta_Spirometri%202022%20KLAR%20WEBB.pdf" TargetMode="External"/><Relationship Id="rId34" Type="http://schemas.openxmlformats.org/officeDocument/2006/relationships/hyperlink" Target="https://vardgivare.regionkalmar.se/vard--behandling/rehabilitering-habilitering-och-forsakringsmedicin/samlingssida-langvarig-smarta/" TargetMode="External"/><Relationship Id="rId42" Type="http://schemas.openxmlformats.org/officeDocument/2006/relationships/hyperlink" Target="https://ledningssystemet.regionvastmanland.se/RegNo/7619" TargetMode="External"/><Relationship Id="rId47" Type="http://schemas.openxmlformats.org/officeDocument/2006/relationships/hyperlink" Target="https://play.mediaflowpro.com/ovp/17/12CF4A4DVY" TargetMode="External"/><Relationship Id="rId50" Type="http://schemas.openxmlformats.org/officeDocument/2006/relationships/hyperlink" Target="https://ltv.luvit.se/LuvitPortal/activities/onlinecoursedetails.aspx?inapp=1&amp;courseid=6648" TargetMode="External"/><Relationship Id="rId55" Type="http://schemas.openxmlformats.org/officeDocument/2006/relationships/hyperlink" Target="https://ltv.luvit.se/LuvitPortal/activities/onlinecoursedetails.aspx?inapp=1&amp;courseid=5601" TargetMode="External"/><Relationship Id="rId63" Type="http://schemas.openxmlformats.org/officeDocument/2006/relationships/hyperlink" Target="https://ltv.luvit.se/LuvitPortal/activities/onlinecoursedetails.aspx?inapp=1&amp;courseid=6521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janusinfo.se/" TargetMode="External"/><Relationship Id="rId29" Type="http://schemas.openxmlformats.org/officeDocument/2006/relationships/hyperlink" Target="https://skr.se/primarvardskvalitet/anvandningprimarvardskvalitet/patientsakerhet.58527.html" TargetMode="External"/><Relationship Id="rId11" Type="http://schemas.openxmlformats.org/officeDocument/2006/relationships/hyperlink" Target="https://lakemedelsboken.se/" TargetMode="External"/><Relationship Id="rId24" Type="http://schemas.openxmlformats.org/officeDocument/2006/relationships/hyperlink" Target="https://www.sbu.se/" TargetMode="External"/><Relationship Id="rId32" Type="http://schemas.openxmlformats.org/officeDocument/2006/relationships/hyperlink" Target="https://kunskapsstyrningvard.se/kunskapsstyrningvard/kunskapsstod/publiceradekunskapsstod/rorelseorganenssjukdomar/vardforlopplandryggsbesvar.73325.html?utm_source=nyhetsbrev&amp;utm_medium=email&amp;utm_term=&amp;utm_content=&amp;utm_campaign=Kunskapsstyrning+dec" TargetMode="External"/><Relationship Id="rId37" Type="http://schemas.openxmlformats.org/officeDocument/2006/relationships/hyperlink" Target="https://ledningssystemet.regionvastmanland.se/RegNo/39214" TargetMode="External"/><Relationship Id="rId40" Type="http://schemas.openxmlformats.org/officeDocument/2006/relationships/hyperlink" Target="https://lakartidningen.se/tema-affektiva-syndrom-1/2013/02/att-skilja-mellan-depression-och-utmattningssyndrom/" TargetMode="External"/><Relationship Id="rId45" Type="http://schemas.openxmlformats.org/officeDocument/2006/relationships/hyperlink" Target="https://play.mediaflowpro.com/ovp/17/65CFXAXDA1" TargetMode="External"/><Relationship Id="rId53" Type="http://schemas.openxmlformats.org/officeDocument/2006/relationships/hyperlink" Target="https://ltv.luvit.se/LuvitPortal/activities/onlinecoursedetails.aspx?inapp=1&amp;courseid=6600" TargetMode="External"/><Relationship Id="rId58" Type="http://schemas.openxmlformats.org/officeDocument/2006/relationships/hyperlink" Target="https://ltv.luvit.se/LuvitPortal/activities/onlinecoursedetails.aspx?inapp=1&amp;courseid=5743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ltv.luvit.se/LuvitPortal/activities/onlinecoursedetails.aspx?inapp=1&amp;courseid=6366" TargetMode="External"/><Relationship Id="rId19" Type="http://schemas.openxmlformats.org/officeDocument/2006/relationships/hyperlink" Target="https://kunskapsbanken.cancercentrum.se/diagnoser/alarmsymtom/alarmsymtom/?fbclid=IwAR1GSrZBAe-oiiAxnHayLhycQLNw0LmyyWBOsJ6qXyZVbw8X8kFTKlIOlM0" TargetMode="External"/><Relationship Id="rId14" Type="http://schemas.openxmlformats.org/officeDocument/2006/relationships/hyperlink" Target="https://www.nationelltklinisktkunskapsstod.se/Vastmanland/" TargetMode="External"/><Relationship Id="rId22" Type="http://schemas.openxmlformats.org/officeDocument/2006/relationships/hyperlink" Target="https://www.socialstyrelsen.se/kunskapsstod-och-regler/utbildning/sk-kurser/" TargetMode="External"/><Relationship Id="rId27" Type="http://schemas.openxmlformats.org/officeDocument/2006/relationships/hyperlink" Target="http://www.viktigtpariktigt.nu/" TargetMode="External"/><Relationship Id="rId30" Type="http://schemas.openxmlformats.org/officeDocument/2006/relationships/hyperlink" Target="https://www.youtube.com/@PsykiatriSydvast" TargetMode="External"/><Relationship Id="rId35" Type="http://schemas.openxmlformats.org/officeDocument/2006/relationships/hyperlink" Target="https://ledningssystemet.regionvastmanland.se/RegNo/40883" TargetMode="External"/><Relationship Id="rId43" Type="http://schemas.openxmlformats.org/officeDocument/2006/relationships/hyperlink" Target="https://ledningssystemet.regionvastmanland.se/RegNo/22785" TargetMode="External"/><Relationship Id="rId48" Type="http://schemas.openxmlformats.org/officeDocument/2006/relationships/hyperlink" Target="https://play.mediaflowpro.com/ovp/17/73CF6ATDJ1" TargetMode="External"/><Relationship Id="rId56" Type="http://schemas.openxmlformats.org/officeDocument/2006/relationships/hyperlink" Target="https://ltv.luvit.se/LuvitPortal/activities/onlinecoursedetails.aspx?inapp=1&amp;courseid=6064" TargetMode="External"/><Relationship Id="rId64" Type="http://schemas.openxmlformats.org/officeDocument/2006/relationships/hyperlink" Target="https://www.antibiotikasmart.s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tv.luvit.se/LuvitPortal/activities/onlinecoursedetails.aspx?inapp=1&amp;courseid=531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ikshandboken-bhv.se/" TargetMode="External"/><Relationship Id="rId17" Type="http://schemas.openxmlformats.org/officeDocument/2006/relationships/hyperlink" Target="https://viss.nu/" TargetMode="External"/><Relationship Id="rId25" Type="http://schemas.openxmlformats.org/officeDocument/2006/relationships/hyperlink" Target="https://regionvastmanland.se/vardgivare/avtal-och-samverkan/primarvarden/" TargetMode="External"/><Relationship Id="rId33" Type="http://schemas.openxmlformats.org/officeDocument/2006/relationships/hyperlink" Target="https://vardgivare.skane.se/vardriktlinjer/smarta/ako/langvarig-smarta/" TargetMode="External"/><Relationship Id="rId38" Type="http://schemas.openxmlformats.org/officeDocument/2006/relationships/hyperlink" Target="https://ledningssystemet.regionvastmanland.se/RegNo/40777" TargetMode="External"/><Relationship Id="rId46" Type="http://schemas.openxmlformats.org/officeDocument/2006/relationships/hyperlink" Target="https://play.mediaflowpro.com/ovp/17/07CFMAKDAO" TargetMode="External"/><Relationship Id="rId59" Type="http://schemas.openxmlformats.org/officeDocument/2006/relationships/hyperlink" Target="https://ltv.luvit.se/LuvitPortal/activities/onlinecoursedetails.aspx?inapp=1&amp;courseid=62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istriktslakare.com/wp-content/uploads/Spirometrikurs-med-Hanna-Sandelowsky-Goteborg-kompendium.pdf" TargetMode="External"/><Relationship Id="rId41" Type="http://schemas.openxmlformats.org/officeDocument/2006/relationships/hyperlink" Target="https://play.mediaflowpro.com/ovp/17/05CF0AXDIL" TargetMode="External"/><Relationship Id="rId54" Type="http://schemas.openxmlformats.org/officeDocument/2006/relationships/hyperlink" Target="https://ltv.luvit.se/LuvitPortal/activities/onlinecoursedetails.aspx?inapp=1&amp;courseid=6472" TargetMode="External"/><Relationship Id="rId62" Type="http://schemas.openxmlformats.org/officeDocument/2006/relationships/hyperlink" Target="https://ltv.luvit.se/LuvitPortal/activities/onlinecoursedetails.aspx?inapp=1&amp;courseid=56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egionvastmanland.se/vardgivare/behandlingsstod/" TargetMode="External"/><Relationship Id="rId23" Type="http://schemas.openxmlformats.org/officeDocument/2006/relationships/hyperlink" Target="https://www.sls.se/sfams-torsdagsmoten/" TargetMode="External"/><Relationship Id="rId28" Type="http://schemas.openxmlformats.org/officeDocument/2006/relationships/hyperlink" Target="https://www.youtube.com/watch?v=Aos-oqJkmQI&amp;list=PL5WUICjHIL9kPbdEk-xAnjYfDh-PctAx-&amp;index=14" TargetMode="External"/><Relationship Id="rId36" Type="http://schemas.openxmlformats.org/officeDocument/2006/relationships/hyperlink" Target="https://ledningssystemet.regionvastmanland.se/RegNo/40781" TargetMode="External"/><Relationship Id="rId49" Type="http://schemas.openxmlformats.org/officeDocument/2006/relationships/hyperlink" Target="https://ltv.luvit.se/LuvitPortal/activities/onlinecoursedetails.aspx?inapp=1&amp;courseid=6464" TargetMode="External"/><Relationship Id="rId57" Type="http://schemas.openxmlformats.org/officeDocument/2006/relationships/hyperlink" Target="https://ltv.luvit.se/LuvitPortal/activities/onlinecoursedetails.aspx?inapp=1&amp;courseid=630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kunskapsstyrningvard.se/kunskapsstyrningvard/kunskapsstod/publiceradekunskapsstod/psykiskhalsa/vardforloppdepression.75042.html" TargetMode="External"/><Relationship Id="rId44" Type="http://schemas.openxmlformats.org/officeDocument/2006/relationships/hyperlink" Target="https://www.youtube.com/watch?v=wYtWk4G6sMM" TargetMode="External"/><Relationship Id="rId52" Type="http://schemas.openxmlformats.org/officeDocument/2006/relationships/hyperlink" Target="https://ltv.luvit.se/LuvitPortal/activities/onlinecoursedetails.aspx?inapp=1&amp;courseid=6533" TargetMode="External"/><Relationship Id="rId60" Type="http://schemas.openxmlformats.org/officeDocument/2006/relationships/hyperlink" Target="https://ltv.luvit.se/LuvitPortal/activities/onlinecoursedetails.aspx?inapp=1&amp;courseid=5469" TargetMode="External"/><Relationship Id="rId65" Type="http://schemas.openxmlformats.org/officeDocument/2006/relationships/hyperlink" Target="https://lakartidningen.se/aktuellt/recensioner/2024/03/lattlast-bok-med-manga-patientfal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akartidningen.se/klinik-och-vetenskap-1/medicinens-abc/" TargetMode="External"/><Relationship Id="rId18" Type="http://schemas.openxmlformats.org/officeDocument/2006/relationships/hyperlink" Target="https://strama.se/" TargetMode="External"/><Relationship Id="rId39" Type="http://schemas.openxmlformats.org/officeDocument/2006/relationships/hyperlink" Target="https://ledningssystemet.regionvastmanland.se/RegNo/407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0BD39ADCEB745BA47A86AE917D243" ma:contentTypeVersion="12" ma:contentTypeDescription="Skapa ett nytt dokument." ma:contentTypeScope="" ma:versionID="b7d8bfeceb87ba56a5763a1ee60c9c8d">
  <xsd:schema xmlns:xsd="http://www.w3.org/2001/XMLSchema" xmlns:xs="http://www.w3.org/2001/XMLSchema" xmlns:p="http://schemas.microsoft.com/office/2006/metadata/properties" xmlns:ns2="12f3d396-61e3-4d41-8376-b3297c7cd798" xmlns:ns3="6b0dc0f7-8417-47c4-9dcf-8d1fee539d9f" targetNamespace="http://schemas.microsoft.com/office/2006/metadata/properties" ma:root="true" ma:fieldsID="517b509b0ad89f05a34e2f9658104b5c" ns2:_="" ns3:_="">
    <xsd:import namespace="12f3d396-61e3-4d41-8376-b3297c7cd798"/>
    <xsd:import namespace="6b0dc0f7-8417-47c4-9dcf-8d1fee539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d396-61e3-4d41-8376-b3297c7cd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c0f7-8417-47c4-9dcf-8d1fee539d9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ca6d3dd-3a13-4685-a0d9-87a57ae9b9c3}" ma:internalName="TaxCatchAll" ma:showField="CatchAllData" ma:web="6b0dc0f7-8417-47c4-9dcf-8d1fee539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3d396-61e3-4d41-8376-b3297c7cd798">
      <Terms xmlns="http://schemas.microsoft.com/office/infopath/2007/PartnerControls"/>
    </lcf76f155ced4ddcb4097134ff3c332f>
    <TaxCatchAll xmlns="6b0dc0f7-8417-47c4-9dcf-8d1fee539d9f" xsi:nil="true"/>
  </documentManagement>
</p:properties>
</file>

<file path=customXml/itemProps1.xml><?xml version="1.0" encoding="utf-8"?>
<ds:datastoreItem xmlns:ds="http://schemas.openxmlformats.org/officeDocument/2006/customXml" ds:itemID="{BE3F754C-E81E-4ECF-A83A-9F38BCDE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3d396-61e3-4d41-8376-b3297c7cd798"/>
    <ds:schemaRef ds:uri="6b0dc0f7-8417-47c4-9dcf-8d1fee539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79586-7D89-40CD-B5DF-FCD965A01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3A7B0-0E5C-4AD8-98A2-5F3AFAF02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893F1-3938-4600-9C18-13A375908CD5}">
  <ds:schemaRefs>
    <ds:schemaRef ds:uri="http://schemas.microsoft.com/office/2006/metadata/properties"/>
    <ds:schemaRef ds:uri="http://schemas.microsoft.com/office/infopath/2007/PartnerControls"/>
    <ds:schemaRef ds:uri="12f3d396-61e3-4d41-8376-b3297c7cd798"/>
    <ds:schemaRef ds:uri="6b0dc0f7-8417-47c4-9dcf-8d1fee539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1118</Words>
  <Characters>8090</Characters>
  <Application>Microsoft Office Word</Application>
  <DocSecurity>0</DocSecurity>
  <Lines>218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Eriksson</dc:creator>
  <cp:keywords/>
  <dc:description/>
  <cp:lastModifiedBy>Helena Granath</cp:lastModifiedBy>
  <cp:revision>6</cp:revision>
  <dcterms:created xsi:type="dcterms:W3CDTF">2024-03-19T12:39:00Z</dcterms:created>
  <dcterms:modified xsi:type="dcterms:W3CDTF">2024-04-04T06:18:00Z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0x0101009570BD39ADCEB745BA47A86AE917D243</vt:lpwstr>
  </property>
  <property fmtid="{D5CDD505-2E9C-101B-9397-08002B2CF9AE}" pid="3" name="MediaServiceImageTags">
    <vt:lpwstr/>
  </property>
</Properties>
</file>